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4980">
        <w:rPr>
          <w:rFonts w:ascii="Arial" w:hAnsi="Arial" w:cs="Arial"/>
          <w:b/>
          <w:bCs/>
          <w:sz w:val="24"/>
          <w:szCs w:val="24"/>
        </w:rPr>
        <w:t>ДУМА                                                                                                                                        БОЛЬШЕБАБИНСКОГО СЕЛЬСКОГО ПОСЕЛЕНИЯ</w:t>
      </w:r>
    </w:p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4980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498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65E4C" w:rsidRPr="00D14980" w:rsidRDefault="00CE1528" w:rsidP="00165E4C">
      <w:pPr>
        <w:keepNext/>
        <w:spacing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<v:stroke linestyle="thinThick"/>
          </v:line>
        </w:pict>
      </w:r>
    </w:p>
    <w:p w:rsidR="00165E4C" w:rsidRPr="00D14980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keepNext/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РЕШЕНИЕ </w:t>
      </w: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  от </w:t>
      </w:r>
      <w:r w:rsidRPr="00E7794F">
        <w:rPr>
          <w:rFonts w:ascii="Arial" w:hAnsi="Arial" w:cs="Arial"/>
          <w:sz w:val="24"/>
          <w:szCs w:val="24"/>
        </w:rPr>
        <w:softHyphen/>
      </w:r>
      <w:r w:rsidR="00780DF1" w:rsidRPr="00E7794F">
        <w:rPr>
          <w:rFonts w:ascii="Arial" w:hAnsi="Arial" w:cs="Arial"/>
          <w:sz w:val="24"/>
          <w:szCs w:val="24"/>
        </w:rPr>
        <w:t>2</w:t>
      </w:r>
      <w:r w:rsidR="00AA530F" w:rsidRPr="00E7794F">
        <w:rPr>
          <w:rFonts w:ascii="Arial" w:hAnsi="Arial" w:cs="Arial"/>
          <w:sz w:val="24"/>
          <w:szCs w:val="24"/>
        </w:rPr>
        <w:t>8</w:t>
      </w:r>
      <w:r w:rsidRPr="00E7794F">
        <w:rPr>
          <w:rFonts w:ascii="Arial" w:hAnsi="Arial" w:cs="Arial"/>
          <w:sz w:val="24"/>
          <w:szCs w:val="24"/>
        </w:rPr>
        <w:t>.</w:t>
      </w:r>
      <w:r w:rsidR="00D14980" w:rsidRPr="00E7794F">
        <w:rPr>
          <w:rFonts w:ascii="Arial" w:hAnsi="Arial" w:cs="Arial"/>
          <w:sz w:val="24"/>
          <w:szCs w:val="24"/>
        </w:rPr>
        <w:t>12</w:t>
      </w:r>
      <w:r w:rsidRPr="00E7794F">
        <w:rPr>
          <w:rFonts w:ascii="Arial" w:hAnsi="Arial" w:cs="Arial"/>
          <w:sz w:val="24"/>
          <w:szCs w:val="24"/>
        </w:rPr>
        <w:t>.20</w:t>
      </w:r>
      <w:r w:rsidR="00210468" w:rsidRPr="00E7794F">
        <w:rPr>
          <w:rFonts w:ascii="Arial" w:hAnsi="Arial" w:cs="Arial"/>
          <w:sz w:val="24"/>
          <w:szCs w:val="24"/>
        </w:rPr>
        <w:t>20</w:t>
      </w:r>
      <w:r w:rsidRPr="00E7794F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</w:t>
      </w:r>
      <w:proofErr w:type="gramStart"/>
      <w:r w:rsidRPr="00E7794F">
        <w:rPr>
          <w:rFonts w:ascii="Arial" w:hAnsi="Arial" w:cs="Arial"/>
          <w:sz w:val="24"/>
          <w:szCs w:val="24"/>
        </w:rPr>
        <w:t xml:space="preserve">№  </w:t>
      </w:r>
      <w:r w:rsidR="00FE5A1F">
        <w:rPr>
          <w:rFonts w:ascii="Arial" w:hAnsi="Arial" w:cs="Arial"/>
          <w:sz w:val="24"/>
          <w:szCs w:val="24"/>
        </w:rPr>
        <w:t>33</w:t>
      </w:r>
      <w:proofErr w:type="gramEnd"/>
      <w:r w:rsidR="00FE5A1F">
        <w:rPr>
          <w:rFonts w:ascii="Arial" w:hAnsi="Arial" w:cs="Arial"/>
          <w:sz w:val="24"/>
          <w:szCs w:val="24"/>
        </w:rPr>
        <w:t>/</w:t>
      </w:r>
      <w:r w:rsidR="00CE1528">
        <w:rPr>
          <w:rFonts w:ascii="Arial" w:hAnsi="Arial" w:cs="Arial"/>
          <w:sz w:val="24"/>
          <w:szCs w:val="24"/>
        </w:rPr>
        <w:t>59</w:t>
      </w:r>
      <w:bookmarkStart w:id="0" w:name="_GoBack"/>
      <w:bookmarkEnd w:id="0"/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О внесении изменений в решение Думы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E7794F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E7794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от 10.11.2015 г. № 23/57 «Об утверждении 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Положения о бюджетном процессе в </w:t>
      </w:r>
      <w:proofErr w:type="spellStart"/>
      <w:r w:rsidRPr="00E7794F">
        <w:rPr>
          <w:rFonts w:ascii="Arial" w:hAnsi="Arial" w:cs="Arial"/>
          <w:sz w:val="24"/>
          <w:szCs w:val="24"/>
        </w:rPr>
        <w:t>Большебабинском</w:t>
      </w:r>
      <w:proofErr w:type="spellEnd"/>
      <w:r w:rsidRPr="00E7794F">
        <w:rPr>
          <w:rFonts w:ascii="Arial" w:hAnsi="Arial" w:cs="Arial"/>
          <w:sz w:val="24"/>
          <w:szCs w:val="24"/>
        </w:rPr>
        <w:t xml:space="preserve"> 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сельском поселении» </w:t>
      </w:r>
    </w:p>
    <w:p w:rsidR="00165E4C" w:rsidRPr="00E7794F" w:rsidRDefault="00165E4C" w:rsidP="00165E4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14980" w:rsidRPr="00E7794F" w:rsidRDefault="00D14980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14980" w:rsidRPr="00E7794F" w:rsidRDefault="00D14980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61195" w:rsidRPr="00B61195" w:rsidRDefault="00E7794F" w:rsidP="00B61195">
      <w:pPr>
        <w:spacing w:after="0" w:line="240" w:lineRule="auto"/>
        <w:ind w:right="-45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B61195" w:rsidRPr="00B6119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gramStart"/>
      <w:r w:rsidR="00B61195" w:rsidRPr="00B61195">
        <w:rPr>
          <w:rFonts w:ascii="Arial" w:eastAsia="Times New Roman" w:hAnsi="Arial" w:cs="Arial"/>
          <w:sz w:val="24"/>
          <w:szCs w:val="24"/>
        </w:rPr>
        <w:t>Федерации »</w:t>
      </w:r>
      <w:proofErr w:type="gramEnd"/>
      <w:r w:rsidR="00B61195" w:rsidRPr="00B61195">
        <w:rPr>
          <w:rFonts w:ascii="Arial" w:eastAsia="Times New Roman" w:hAnsi="Arial" w:cs="Arial"/>
          <w:sz w:val="24"/>
          <w:szCs w:val="24"/>
        </w:rPr>
        <w:t xml:space="preserve">, Бюджетным кодексом Российской Федерации и Уставом </w:t>
      </w:r>
      <w:proofErr w:type="spellStart"/>
      <w:r w:rsidR="00B61195" w:rsidRPr="00B61195">
        <w:rPr>
          <w:rFonts w:ascii="Arial" w:eastAsia="Times New Roman" w:hAnsi="Arial" w:cs="Arial"/>
          <w:sz w:val="24"/>
          <w:szCs w:val="24"/>
        </w:rPr>
        <w:t>Большебабинского</w:t>
      </w:r>
      <w:proofErr w:type="spellEnd"/>
      <w:r w:rsidR="00B61195" w:rsidRPr="00B61195">
        <w:rPr>
          <w:rFonts w:ascii="Arial" w:eastAsia="Times New Roman" w:hAnsi="Arial" w:cs="Arial"/>
          <w:sz w:val="24"/>
          <w:szCs w:val="24"/>
        </w:rPr>
        <w:t xml:space="preserve"> сельского поселения Алексеевского муниципального района,  Дума </w:t>
      </w:r>
      <w:proofErr w:type="spellStart"/>
      <w:r w:rsidR="00B61195" w:rsidRPr="00B61195">
        <w:rPr>
          <w:rFonts w:ascii="Arial" w:eastAsia="Times New Roman" w:hAnsi="Arial" w:cs="Arial"/>
          <w:sz w:val="24"/>
          <w:szCs w:val="24"/>
        </w:rPr>
        <w:t>Большебабинского</w:t>
      </w:r>
      <w:proofErr w:type="spellEnd"/>
      <w:r w:rsidR="00B61195" w:rsidRPr="00B61195">
        <w:rPr>
          <w:rFonts w:ascii="Arial" w:eastAsia="Times New Roman" w:hAnsi="Arial" w:cs="Arial"/>
          <w:sz w:val="24"/>
          <w:szCs w:val="24"/>
        </w:rPr>
        <w:t xml:space="preserve"> сельского поселения Р Е Ш И Л А:</w:t>
      </w: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7794F" w:rsidRPr="00E7794F" w:rsidRDefault="00165E4C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1. </w:t>
      </w:r>
      <w:r w:rsidR="00AA530F" w:rsidRPr="00E7794F">
        <w:rPr>
          <w:rFonts w:ascii="Arial" w:hAnsi="Arial" w:cs="Arial"/>
          <w:sz w:val="24"/>
          <w:szCs w:val="24"/>
        </w:rPr>
        <w:t xml:space="preserve">Внести </w:t>
      </w:r>
      <w:r w:rsidR="00E7794F" w:rsidRPr="00E7794F">
        <w:rPr>
          <w:rFonts w:ascii="Arial" w:hAnsi="Arial" w:cs="Arial"/>
          <w:sz w:val="24"/>
          <w:szCs w:val="24"/>
        </w:rPr>
        <w:t xml:space="preserve">следующие </w:t>
      </w:r>
      <w:proofErr w:type="gramStart"/>
      <w:r w:rsidR="00AA530F" w:rsidRPr="00E7794F">
        <w:rPr>
          <w:rFonts w:ascii="Arial" w:hAnsi="Arial" w:cs="Arial"/>
          <w:sz w:val="24"/>
          <w:szCs w:val="24"/>
        </w:rPr>
        <w:t>изменения  в</w:t>
      </w:r>
      <w:proofErr w:type="gramEnd"/>
      <w:r w:rsidR="00AA530F" w:rsidRPr="00E7794F">
        <w:rPr>
          <w:rFonts w:ascii="Arial" w:hAnsi="Arial" w:cs="Arial"/>
          <w:sz w:val="24"/>
          <w:szCs w:val="24"/>
        </w:rPr>
        <w:t xml:space="preserve"> решение Думы </w:t>
      </w:r>
      <w:proofErr w:type="spellStart"/>
      <w:r w:rsidR="00AA530F" w:rsidRPr="00E7794F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AA530F" w:rsidRPr="00E7794F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от 10.11.2015 г. № 23/57 «Об утверждении Положения о бюджет</w:t>
      </w:r>
      <w:r w:rsidR="00E7794F">
        <w:rPr>
          <w:rFonts w:ascii="Arial" w:hAnsi="Arial" w:cs="Arial"/>
          <w:sz w:val="24"/>
          <w:szCs w:val="24"/>
        </w:rPr>
        <w:t xml:space="preserve">ном процессе в </w:t>
      </w:r>
      <w:proofErr w:type="spellStart"/>
      <w:r w:rsidR="00E7794F">
        <w:rPr>
          <w:rFonts w:ascii="Arial" w:hAnsi="Arial" w:cs="Arial"/>
          <w:sz w:val="24"/>
          <w:szCs w:val="24"/>
        </w:rPr>
        <w:t>Большебабинском</w:t>
      </w:r>
      <w:proofErr w:type="spellEnd"/>
      <w:r w:rsidR="00E7794F">
        <w:rPr>
          <w:rFonts w:ascii="Arial" w:hAnsi="Arial" w:cs="Arial"/>
          <w:sz w:val="24"/>
          <w:szCs w:val="24"/>
        </w:rPr>
        <w:t xml:space="preserve"> </w:t>
      </w:r>
      <w:r w:rsidR="00AA530F" w:rsidRPr="00E7794F">
        <w:rPr>
          <w:rFonts w:ascii="Arial" w:hAnsi="Arial" w:cs="Arial"/>
          <w:sz w:val="24"/>
          <w:szCs w:val="24"/>
        </w:rPr>
        <w:t xml:space="preserve">сельском поселении» (с изменениями от 19.11.2019 г. № 5/12): </w:t>
      </w:r>
    </w:p>
    <w:p w:rsidR="00E7794F" w:rsidRDefault="00E7794F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A530F" w:rsidRPr="00E7794F" w:rsidRDefault="00E7794F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- </w:t>
      </w:r>
      <w:r w:rsidR="00AA530F" w:rsidRPr="00E7794F">
        <w:rPr>
          <w:rFonts w:ascii="Arial" w:hAnsi="Arial" w:cs="Arial"/>
          <w:sz w:val="24"/>
          <w:szCs w:val="24"/>
        </w:rPr>
        <w:t>в ст. 1; ст. 2.4;</w:t>
      </w:r>
      <w:r w:rsidRPr="00E7794F">
        <w:rPr>
          <w:rFonts w:ascii="Arial" w:hAnsi="Arial" w:cs="Arial"/>
          <w:sz w:val="24"/>
          <w:szCs w:val="24"/>
        </w:rPr>
        <w:t xml:space="preserve"> ст. 12.2; ст. </w:t>
      </w:r>
      <w:r w:rsidR="00AA530F" w:rsidRPr="00E7794F">
        <w:rPr>
          <w:rFonts w:ascii="Arial" w:hAnsi="Arial" w:cs="Arial"/>
          <w:sz w:val="24"/>
          <w:szCs w:val="24"/>
        </w:rPr>
        <w:t>12.3; ст. 12.4; ст. 12.5; ст. 20.1; ст. 20.2; ст. 20.3; ст. 20.4</w:t>
      </w:r>
      <w:r w:rsidRPr="00E7794F">
        <w:rPr>
          <w:rFonts w:ascii="Arial" w:hAnsi="Arial" w:cs="Arial"/>
          <w:sz w:val="24"/>
          <w:szCs w:val="24"/>
        </w:rPr>
        <w:t xml:space="preserve"> слова «Ревизионная комиссия Алексеевского муниципального района» заменить словами «Контрольно-счетная комиссия Алексеевского муниципального района».</w:t>
      </w: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подписания.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Глава Большебабинского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 w:rsidR="00210468" w:rsidRPr="00E7794F">
        <w:rPr>
          <w:rFonts w:ascii="Arial" w:hAnsi="Arial" w:cs="Arial"/>
          <w:sz w:val="24"/>
          <w:szCs w:val="24"/>
        </w:rPr>
        <w:t>И.Г.Романов</w:t>
      </w:r>
      <w:proofErr w:type="spellEnd"/>
      <w:r w:rsidRPr="00E7794F">
        <w:rPr>
          <w:rFonts w:ascii="Arial" w:hAnsi="Arial" w:cs="Arial"/>
          <w:sz w:val="24"/>
          <w:szCs w:val="24"/>
        </w:rPr>
        <w:t xml:space="preserve"> 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9D40AA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7672" w:rsidRDefault="00F77672" w:rsidP="00165E4C">
      <w:pPr>
        <w:spacing w:line="240" w:lineRule="auto"/>
        <w:contextualSpacing/>
      </w:pPr>
    </w:p>
    <w:sectPr w:rsidR="00F77672" w:rsidSect="004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E4C"/>
    <w:rsid w:val="00165E4C"/>
    <w:rsid w:val="002037FD"/>
    <w:rsid w:val="00210468"/>
    <w:rsid w:val="002853DF"/>
    <w:rsid w:val="003B2B21"/>
    <w:rsid w:val="00492C86"/>
    <w:rsid w:val="006010D7"/>
    <w:rsid w:val="00605DFD"/>
    <w:rsid w:val="006268EC"/>
    <w:rsid w:val="006854EE"/>
    <w:rsid w:val="00780DF1"/>
    <w:rsid w:val="009A12AD"/>
    <w:rsid w:val="00A262B0"/>
    <w:rsid w:val="00AA530F"/>
    <w:rsid w:val="00AB0DEB"/>
    <w:rsid w:val="00B61195"/>
    <w:rsid w:val="00C97D4B"/>
    <w:rsid w:val="00CE1528"/>
    <w:rsid w:val="00D14980"/>
    <w:rsid w:val="00D63411"/>
    <w:rsid w:val="00E7794F"/>
    <w:rsid w:val="00F173A4"/>
    <w:rsid w:val="00F77672"/>
    <w:rsid w:val="00FE0716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81739D-4BDD-4FE2-BA65-9E9512E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23</cp:revision>
  <cp:lastPrinted>2019-12-23T05:37:00Z</cp:lastPrinted>
  <dcterms:created xsi:type="dcterms:W3CDTF">2017-04-19T12:26:00Z</dcterms:created>
  <dcterms:modified xsi:type="dcterms:W3CDTF">2021-01-26T05:47:00Z</dcterms:modified>
</cp:coreProperties>
</file>