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7E" w:rsidRPr="005F3FFD" w:rsidRDefault="00736A7E" w:rsidP="00736A7E">
      <w:pPr>
        <w:jc w:val="center"/>
        <w:rPr>
          <w:rFonts w:ascii="Arial" w:hAnsi="Arial" w:cs="Arial"/>
          <w:b/>
          <w:bCs/>
        </w:rPr>
      </w:pPr>
      <w:r w:rsidRPr="005F3FFD">
        <w:rPr>
          <w:rFonts w:ascii="Arial" w:hAnsi="Arial" w:cs="Arial"/>
          <w:b/>
          <w:bCs/>
        </w:rPr>
        <w:t>АДМИНИСТРАЦИЯ</w:t>
      </w:r>
    </w:p>
    <w:p w:rsidR="00736A7E" w:rsidRPr="005F3FFD" w:rsidRDefault="005F3FFD" w:rsidP="00736A7E">
      <w:pPr>
        <w:jc w:val="center"/>
        <w:rPr>
          <w:rFonts w:ascii="Arial" w:hAnsi="Arial" w:cs="Arial"/>
          <w:b/>
          <w:bCs/>
        </w:rPr>
      </w:pPr>
      <w:r w:rsidRPr="005F3FFD">
        <w:rPr>
          <w:rFonts w:ascii="Arial" w:hAnsi="Arial" w:cs="Arial"/>
          <w:b/>
          <w:bCs/>
        </w:rPr>
        <w:t>БОЛЬШЕБАБИНСКОГО</w:t>
      </w:r>
      <w:r w:rsidR="00736A7E" w:rsidRPr="005F3FFD">
        <w:rPr>
          <w:rFonts w:ascii="Arial" w:hAnsi="Arial" w:cs="Arial"/>
          <w:b/>
          <w:bCs/>
        </w:rPr>
        <w:t xml:space="preserve">  СЕЛЬСКОГО ПОСЕЛЕНИЯ</w:t>
      </w:r>
    </w:p>
    <w:p w:rsidR="00736A7E" w:rsidRPr="005F3FFD" w:rsidRDefault="00736A7E" w:rsidP="00736A7E">
      <w:pPr>
        <w:jc w:val="center"/>
        <w:rPr>
          <w:rFonts w:ascii="Arial" w:hAnsi="Arial" w:cs="Arial"/>
          <w:b/>
          <w:bCs/>
        </w:rPr>
      </w:pPr>
      <w:r w:rsidRPr="005F3FFD">
        <w:rPr>
          <w:rFonts w:ascii="Arial" w:hAnsi="Arial" w:cs="Arial"/>
          <w:b/>
          <w:bCs/>
        </w:rPr>
        <w:t>АЛЕКСЕЕВСКОГО МУНИЦИПАЛЬНОГО РАЙОНА</w:t>
      </w:r>
    </w:p>
    <w:p w:rsidR="00736A7E" w:rsidRPr="005F3FFD" w:rsidRDefault="00736A7E" w:rsidP="00736A7E">
      <w:pPr>
        <w:jc w:val="center"/>
        <w:rPr>
          <w:rFonts w:ascii="Arial" w:hAnsi="Arial" w:cs="Arial"/>
          <w:b/>
        </w:rPr>
      </w:pPr>
      <w:r w:rsidRPr="005F3FFD">
        <w:rPr>
          <w:rFonts w:ascii="Arial" w:hAnsi="Arial" w:cs="Arial"/>
          <w:b/>
          <w:bCs/>
        </w:rPr>
        <w:t>ВОЛГОГРАДСКОЙ ОБЛАСТИ</w:t>
      </w:r>
      <w:r w:rsidR="00682BF2" w:rsidRPr="00682BF2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58240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736A7E" w:rsidRPr="005F3FFD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</w:p>
    <w:p w:rsidR="00736A7E" w:rsidRPr="005F3FFD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  <w:r w:rsidRPr="005F3FFD">
        <w:rPr>
          <w:rFonts w:ascii="Arial" w:hAnsi="Arial" w:cs="Arial"/>
          <w:b/>
        </w:rPr>
        <w:t>ПОСТАНОВЛЕНИЕ</w:t>
      </w:r>
    </w:p>
    <w:p w:rsidR="00736A7E" w:rsidRPr="005F3FFD" w:rsidRDefault="00736A7E" w:rsidP="00736A7E">
      <w:pPr>
        <w:pStyle w:val="ad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736A7E" w:rsidRPr="005F3FFD" w:rsidRDefault="00A453D9" w:rsidP="00736A7E">
      <w:pPr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 </w:t>
      </w:r>
      <w:r w:rsidR="0094488D">
        <w:rPr>
          <w:rFonts w:ascii="Arial" w:hAnsi="Arial" w:cs="Arial"/>
        </w:rPr>
        <w:t>от  20.06.2022</w:t>
      </w:r>
      <w:r w:rsidR="005F3FFD" w:rsidRPr="005F3FFD">
        <w:rPr>
          <w:rFonts w:ascii="Arial" w:hAnsi="Arial" w:cs="Arial"/>
        </w:rPr>
        <w:t xml:space="preserve">    </w:t>
      </w:r>
      <w:r w:rsidR="00736A7E" w:rsidRPr="005F3FFD">
        <w:rPr>
          <w:rFonts w:ascii="Arial" w:hAnsi="Arial" w:cs="Arial"/>
        </w:rPr>
        <w:t xml:space="preserve">№ </w:t>
      </w:r>
      <w:r w:rsidR="0094488D">
        <w:rPr>
          <w:rFonts w:ascii="Arial" w:hAnsi="Arial" w:cs="Arial"/>
        </w:rPr>
        <w:t>36</w:t>
      </w:r>
    </w:p>
    <w:p w:rsidR="009723F3" w:rsidRPr="005F3FFD" w:rsidRDefault="009723F3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5F3FFD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5F3FFD" w:rsidRDefault="00737E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>Об утверждении формы проверочного листа (список контрольных вопросов) при проведении муниципального</w:t>
      </w:r>
      <w:r w:rsidR="00E806E2" w:rsidRPr="005F3FFD">
        <w:rPr>
          <w:rFonts w:ascii="Arial" w:hAnsi="Arial" w:cs="Arial"/>
          <w:b/>
          <w:sz w:val="24"/>
          <w:szCs w:val="24"/>
        </w:rPr>
        <w:t xml:space="preserve"> жилищного</w:t>
      </w:r>
      <w:r w:rsidRPr="005F3FFD">
        <w:rPr>
          <w:rFonts w:ascii="Arial" w:hAnsi="Arial" w:cs="Arial"/>
          <w:b/>
          <w:sz w:val="24"/>
          <w:szCs w:val="24"/>
        </w:rPr>
        <w:t xml:space="preserve"> контроля </w:t>
      </w:r>
      <w:r w:rsidR="003C06C7" w:rsidRPr="005F3FFD">
        <w:rPr>
          <w:rFonts w:ascii="Arial" w:hAnsi="Arial" w:cs="Arial"/>
          <w:b/>
          <w:sz w:val="24"/>
          <w:szCs w:val="24"/>
        </w:rPr>
        <w:t>на территории</w:t>
      </w:r>
      <w:r w:rsidR="00AD5577" w:rsidRPr="005F3FFD">
        <w:rPr>
          <w:rFonts w:ascii="Arial" w:hAnsi="Arial" w:cs="Arial"/>
          <w:b/>
          <w:sz w:val="24"/>
          <w:szCs w:val="24"/>
        </w:rPr>
        <w:t xml:space="preserve"> </w:t>
      </w:r>
      <w:r w:rsidR="005F3FFD" w:rsidRPr="005F3FFD">
        <w:rPr>
          <w:rFonts w:ascii="Arial" w:hAnsi="Arial" w:cs="Arial"/>
          <w:b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b/>
          <w:sz w:val="24"/>
          <w:szCs w:val="24"/>
        </w:rPr>
        <w:t xml:space="preserve"> сельского</w:t>
      </w:r>
      <w:r w:rsidR="00AD5577" w:rsidRPr="005F3FFD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b/>
          <w:sz w:val="24"/>
          <w:szCs w:val="24"/>
        </w:rPr>
        <w:t>Алексеевского</w:t>
      </w:r>
      <w:r w:rsidR="003C06C7" w:rsidRPr="005F3FFD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3602C7" w:rsidRPr="005F3FFD">
        <w:rPr>
          <w:rFonts w:ascii="Arial" w:hAnsi="Arial" w:cs="Arial"/>
          <w:b/>
          <w:sz w:val="24"/>
          <w:szCs w:val="24"/>
        </w:rPr>
        <w:t xml:space="preserve"> района </w:t>
      </w:r>
      <w:r w:rsidR="00736A7E" w:rsidRPr="005F3FFD">
        <w:rPr>
          <w:rFonts w:ascii="Arial" w:hAnsi="Arial" w:cs="Arial"/>
          <w:b/>
          <w:sz w:val="24"/>
          <w:szCs w:val="24"/>
        </w:rPr>
        <w:t>Волгоградской</w:t>
      </w:r>
      <w:r w:rsidR="003602C7" w:rsidRPr="005F3FFD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AD5577" w:rsidRPr="005F3FFD" w:rsidRDefault="00AD5577" w:rsidP="00421EA2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577" w:rsidRPr="005F3FFD" w:rsidRDefault="00E67720" w:rsidP="00736A7E">
      <w:pPr>
        <w:pStyle w:val="ConsPlusNonformat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FFD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  248-ФЗ «О государственном контроле (надзоре) и муниципальном контроле в Российской Федерации», </w:t>
      </w:r>
      <w:r w:rsidR="002C3B85" w:rsidRPr="005F3FFD">
        <w:rPr>
          <w:rFonts w:ascii="Arial" w:hAnsi="Arial" w:cs="Arial"/>
          <w:sz w:val="24"/>
          <w:szCs w:val="24"/>
        </w:rPr>
        <w:t xml:space="preserve"> </w:t>
      </w:r>
      <w:r w:rsidR="006D6FA6" w:rsidRPr="005F3FFD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27.10.2021г. № 1844  </w:t>
      </w:r>
      <w:r w:rsidR="006D6FA6" w:rsidRPr="005F3FFD">
        <w:rPr>
          <w:rFonts w:ascii="Arial" w:hAnsi="Arial" w:cs="Arial"/>
          <w:sz w:val="24"/>
          <w:szCs w:val="24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36A7E" w:rsidRPr="005F3FFD">
        <w:rPr>
          <w:rFonts w:ascii="Arial" w:hAnsi="Arial" w:cs="Arial"/>
          <w:sz w:val="24"/>
          <w:szCs w:val="24"/>
          <w:shd w:val="clear" w:color="auto" w:fill="FFFFFF"/>
        </w:rPr>
        <w:t xml:space="preserve">, администрация </w:t>
      </w:r>
      <w:r w:rsidR="005F3FFD" w:rsidRPr="005F3FFD">
        <w:rPr>
          <w:rFonts w:ascii="Arial" w:hAnsi="Arial" w:cs="Arial"/>
          <w:sz w:val="24"/>
          <w:szCs w:val="24"/>
          <w:shd w:val="clear" w:color="auto" w:fill="FFFFFF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="006D6FA6" w:rsidRPr="005F3F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D5577" w:rsidRPr="005F3FFD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>постановляет:</w:t>
      </w:r>
    </w:p>
    <w:p w:rsidR="00736A7E" w:rsidRPr="005F3FFD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D5577" w:rsidRDefault="006F41A2" w:rsidP="006F41A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87E9B" w:rsidRPr="005F3FFD">
        <w:rPr>
          <w:rFonts w:ascii="Arial" w:hAnsi="Arial" w:cs="Arial"/>
          <w:sz w:val="24"/>
          <w:szCs w:val="24"/>
        </w:rPr>
        <w:t xml:space="preserve">1. Утвердить формы проверочных листов (списков контрольных вопросов) при проведении муниципального </w:t>
      </w:r>
      <w:r w:rsidR="00E2623F" w:rsidRPr="005F3FFD">
        <w:rPr>
          <w:rFonts w:ascii="Arial" w:hAnsi="Arial" w:cs="Arial"/>
          <w:sz w:val="24"/>
          <w:szCs w:val="24"/>
        </w:rPr>
        <w:t xml:space="preserve">жилищного контроля </w:t>
      </w:r>
      <w:r w:rsidR="00AD5577" w:rsidRPr="005F3FFD">
        <w:rPr>
          <w:rFonts w:ascii="Arial" w:hAnsi="Arial" w:cs="Arial"/>
          <w:sz w:val="24"/>
          <w:szCs w:val="24"/>
        </w:rPr>
        <w:t xml:space="preserve">на территории </w:t>
      </w:r>
      <w:r w:rsidR="005F3FFD" w:rsidRPr="005F3FFD">
        <w:rPr>
          <w:rFonts w:ascii="Arial" w:hAnsi="Arial" w:cs="Arial"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</w:rPr>
        <w:t xml:space="preserve"> сельского</w:t>
      </w:r>
      <w:r w:rsidR="00AD5577" w:rsidRPr="005F3FFD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sz w:val="24"/>
          <w:szCs w:val="24"/>
        </w:rPr>
        <w:t>Алексеевского</w:t>
      </w:r>
      <w:r w:rsidR="00AD5577" w:rsidRPr="005F3FFD">
        <w:rPr>
          <w:rFonts w:ascii="Arial" w:hAnsi="Arial" w:cs="Arial"/>
          <w:sz w:val="24"/>
          <w:szCs w:val="24"/>
        </w:rPr>
        <w:t xml:space="preserve"> </w:t>
      </w:r>
      <w:r w:rsidR="00CB4793" w:rsidRPr="005F3FFD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736A7E" w:rsidRPr="005F3FFD">
        <w:rPr>
          <w:rFonts w:ascii="Arial" w:hAnsi="Arial" w:cs="Arial"/>
          <w:sz w:val="24"/>
          <w:szCs w:val="24"/>
        </w:rPr>
        <w:t>Волгоградской</w:t>
      </w:r>
      <w:r w:rsidR="00CB4793" w:rsidRPr="005F3FFD">
        <w:rPr>
          <w:rFonts w:ascii="Arial" w:hAnsi="Arial" w:cs="Arial"/>
          <w:sz w:val="24"/>
          <w:szCs w:val="24"/>
        </w:rPr>
        <w:t xml:space="preserve"> области  соглас</w:t>
      </w:r>
      <w:r w:rsidR="00B315AE" w:rsidRPr="005F3FFD">
        <w:rPr>
          <w:rFonts w:ascii="Arial" w:hAnsi="Arial" w:cs="Arial"/>
          <w:sz w:val="24"/>
          <w:szCs w:val="24"/>
        </w:rPr>
        <w:t xml:space="preserve">но приложению </w:t>
      </w:r>
      <w:r w:rsidR="00F921DB" w:rsidRPr="005F3FFD">
        <w:rPr>
          <w:rFonts w:ascii="Arial" w:hAnsi="Arial" w:cs="Arial"/>
          <w:sz w:val="24"/>
          <w:szCs w:val="24"/>
        </w:rPr>
        <w:t xml:space="preserve"> к настоящему П</w:t>
      </w:r>
      <w:r w:rsidR="00CB4793" w:rsidRPr="005F3FFD">
        <w:rPr>
          <w:rFonts w:ascii="Arial" w:hAnsi="Arial" w:cs="Arial"/>
          <w:sz w:val="24"/>
          <w:szCs w:val="24"/>
        </w:rPr>
        <w:t>остановлению.</w:t>
      </w:r>
    </w:p>
    <w:p w:rsidR="00CB4793" w:rsidRDefault="006F41A2" w:rsidP="006F41A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921DB" w:rsidRPr="005F3FFD">
        <w:rPr>
          <w:rFonts w:ascii="Arial" w:hAnsi="Arial" w:cs="Arial"/>
          <w:sz w:val="24"/>
          <w:szCs w:val="24"/>
        </w:rPr>
        <w:t>2. Настоящее П</w:t>
      </w:r>
      <w:r w:rsidR="00CB4793" w:rsidRPr="005F3FFD">
        <w:rPr>
          <w:rFonts w:ascii="Arial" w:hAnsi="Arial" w:cs="Arial"/>
          <w:sz w:val="24"/>
          <w:szCs w:val="24"/>
        </w:rPr>
        <w:t>остановление разместить в разделе «Контрольно-надзорная деятельность» на официальном сайте</w:t>
      </w:r>
      <w:r w:rsidR="0082170C" w:rsidRPr="005F3FFD">
        <w:rPr>
          <w:rFonts w:ascii="Arial" w:hAnsi="Arial" w:cs="Arial"/>
          <w:sz w:val="24"/>
          <w:szCs w:val="24"/>
        </w:rPr>
        <w:t xml:space="preserve"> А</w:t>
      </w:r>
      <w:r w:rsidR="00AD5577" w:rsidRPr="005F3FFD">
        <w:rPr>
          <w:rFonts w:ascii="Arial" w:hAnsi="Arial" w:cs="Arial"/>
          <w:sz w:val="24"/>
          <w:szCs w:val="24"/>
        </w:rPr>
        <w:t xml:space="preserve">дминистрации </w:t>
      </w:r>
      <w:r w:rsidR="005F3FFD" w:rsidRPr="005F3FFD">
        <w:rPr>
          <w:rFonts w:ascii="Arial" w:hAnsi="Arial" w:cs="Arial"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</w:rPr>
        <w:t xml:space="preserve"> сельского</w:t>
      </w:r>
      <w:r w:rsidR="00AD5577" w:rsidRPr="005F3FFD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sz w:val="24"/>
          <w:szCs w:val="24"/>
        </w:rPr>
        <w:t>Алексеевского</w:t>
      </w:r>
      <w:r w:rsidR="00CB4793" w:rsidRPr="005F3FFD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736A7E" w:rsidRPr="005F3FFD">
        <w:rPr>
          <w:rFonts w:ascii="Arial" w:hAnsi="Arial" w:cs="Arial"/>
          <w:sz w:val="24"/>
          <w:szCs w:val="24"/>
        </w:rPr>
        <w:t>Волгоградской</w:t>
      </w:r>
      <w:r w:rsidR="00CB4793" w:rsidRPr="005F3FFD">
        <w:rPr>
          <w:rFonts w:ascii="Arial" w:hAnsi="Arial" w:cs="Arial"/>
          <w:sz w:val="24"/>
          <w:szCs w:val="24"/>
        </w:rPr>
        <w:t xml:space="preserve"> области в информационно-телекоммуникационной сети «Интернет».</w:t>
      </w:r>
    </w:p>
    <w:p w:rsidR="006F41A2" w:rsidRPr="005F3FFD" w:rsidRDefault="006F41A2" w:rsidP="006F41A2">
      <w:pPr>
        <w:shd w:val="clear" w:color="auto" w:fill="FFFFFF"/>
        <w:tabs>
          <w:tab w:val="left" w:pos="709"/>
        </w:tabs>
        <w:spacing w:line="288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244D0">
        <w:rPr>
          <w:rFonts w:ascii="Arial" w:hAnsi="Arial" w:cs="Arial"/>
        </w:rPr>
        <w:t>3. Постановление</w:t>
      </w:r>
      <w:r w:rsidRPr="005244D0">
        <w:rPr>
          <w:rFonts w:ascii="Arial" w:hAnsi="Arial" w:cs="Arial"/>
          <w:color w:val="FF0000"/>
        </w:rPr>
        <w:t xml:space="preserve"> </w:t>
      </w:r>
      <w:r w:rsidRPr="005244D0">
        <w:rPr>
          <w:rFonts w:ascii="Arial" w:hAnsi="Arial" w:cs="Arial"/>
          <w:spacing w:val="2"/>
        </w:rPr>
        <w:t>от  01.10.2021г.   № 31 «</w:t>
      </w:r>
      <w:r w:rsidRPr="005244D0">
        <w:rPr>
          <w:rFonts w:ascii="Arial" w:hAnsi="Arial" w:cs="Arial"/>
        </w:rPr>
        <w:t>Об утверждении формы проверочного листа (списка контрольных вопросов) при проведении плановых проверок по муниципальному контролю», считать утратившим силу.</w:t>
      </w:r>
    </w:p>
    <w:p w:rsidR="00225735" w:rsidRPr="005F3FFD" w:rsidRDefault="006F41A2" w:rsidP="006F41A2">
      <w:pPr>
        <w:shd w:val="clear" w:color="auto" w:fill="FFFFFF"/>
        <w:tabs>
          <w:tab w:val="left" w:pos="426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</w:t>
      </w:r>
      <w:r w:rsidR="007A6BAD" w:rsidRPr="005F3FFD">
        <w:rPr>
          <w:rFonts w:ascii="Arial" w:hAnsi="Arial" w:cs="Arial"/>
        </w:rPr>
        <w:t xml:space="preserve">. </w:t>
      </w:r>
      <w:r w:rsidR="00CB4793" w:rsidRPr="005F3FFD">
        <w:rPr>
          <w:rFonts w:ascii="Arial" w:hAnsi="Arial" w:cs="Arial"/>
        </w:rPr>
        <w:t>Контроль за выпо</w:t>
      </w:r>
      <w:r w:rsidR="00F921DB" w:rsidRPr="005F3FFD">
        <w:rPr>
          <w:rFonts w:ascii="Arial" w:hAnsi="Arial" w:cs="Arial"/>
        </w:rPr>
        <w:t xml:space="preserve">лнением настоящего </w:t>
      </w:r>
      <w:r w:rsidR="00A961F0" w:rsidRPr="005F3FFD">
        <w:rPr>
          <w:rFonts w:ascii="Arial" w:hAnsi="Arial" w:cs="Arial"/>
        </w:rPr>
        <w:t>оставляю за собой</w:t>
      </w:r>
      <w:r w:rsidR="00225735" w:rsidRPr="005F3FFD">
        <w:rPr>
          <w:rFonts w:ascii="Arial" w:hAnsi="Arial" w:cs="Arial"/>
        </w:rPr>
        <w:t>.</w:t>
      </w:r>
    </w:p>
    <w:p w:rsidR="0098123C" w:rsidRPr="005F3FFD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98123C" w:rsidRPr="005F3FFD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5F3FFD" w:rsidRPr="005F3FFD" w:rsidRDefault="005F3FFD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3FFD" w:rsidRPr="005F3FFD" w:rsidRDefault="005F3FFD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961F0" w:rsidRPr="005F3FFD" w:rsidRDefault="00A961F0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Глава  </w:t>
      </w:r>
      <w:r w:rsidR="005F3FFD" w:rsidRPr="005F3FFD">
        <w:rPr>
          <w:rFonts w:ascii="Arial" w:hAnsi="Arial" w:cs="Arial"/>
          <w:sz w:val="24"/>
          <w:szCs w:val="24"/>
        </w:rPr>
        <w:t>Большебабинского</w:t>
      </w:r>
    </w:p>
    <w:p w:rsidR="007A6BAD" w:rsidRPr="005F3FFD" w:rsidRDefault="00736A7E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сельского</w:t>
      </w:r>
      <w:r w:rsidR="007A6BAD" w:rsidRPr="005F3FFD">
        <w:rPr>
          <w:rFonts w:ascii="Arial" w:hAnsi="Arial" w:cs="Arial"/>
          <w:sz w:val="24"/>
          <w:szCs w:val="24"/>
        </w:rPr>
        <w:t xml:space="preserve"> поселения                                                       </w:t>
      </w:r>
      <w:r w:rsidR="005F3FFD" w:rsidRPr="005F3FFD">
        <w:rPr>
          <w:rFonts w:ascii="Arial" w:hAnsi="Arial" w:cs="Arial"/>
          <w:sz w:val="24"/>
          <w:szCs w:val="24"/>
        </w:rPr>
        <w:t xml:space="preserve">                     </w:t>
      </w:r>
      <w:r w:rsidR="007A6BAD" w:rsidRPr="005F3FFD">
        <w:rPr>
          <w:rFonts w:ascii="Arial" w:hAnsi="Arial" w:cs="Arial"/>
          <w:sz w:val="24"/>
          <w:szCs w:val="24"/>
        </w:rPr>
        <w:t xml:space="preserve"> </w:t>
      </w:r>
      <w:r w:rsidR="005F3FFD" w:rsidRPr="005F3FFD">
        <w:rPr>
          <w:rFonts w:ascii="Arial" w:hAnsi="Arial" w:cs="Arial"/>
          <w:sz w:val="24"/>
          <w:szCs w:val="24"/>
        </w:rPr>
        <w:t>И.Г.Романов</w:t>
      </w:r>
      <w:r w:rsidR="007A6BAD" w:rsidRPr="005F3FFD">
        <w:rPr>
          <w:rFonts w:ascii="Arial" w:hAnsi="Arial" w:cs="Arial"/>
          <w:sz w:val="24"/>
          <w:szCs w:val="24"/>
        </w:rPr>
        <w:t xml:space="preserve">     </w:t>
      </w:r>
    </w:p>
    <w:p w:rsidR="001551A9" w:rsidRPr="005F3FFD" w:rsidRDefault="001551A9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737EC7" w:rsidRPr="005F3FFD" w:rsidRDefault="00A66F8E" w:rsidP="0091716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Приложение </w:t>
      </w:r>
    </w:p>
    <w:p w:rsidR="007A6BAD" w:rsidRPr="005F3FFD" w:rsidRDefault="007A6BAD" w:rsidP="00130FC7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к</w:t>
      </w:r>
      <w:r w:rsidR="00130FC7" w:rsidRPr="005F3FFD">
        <w:rPr>
          <w:rFonts w:ascii="Arial" w:hAnsi="Arial" w:cs="Arial"/>
          <w:sz w:val="24"/>
          <w:szCs w:val="24"/>
        </w:rPr>
        <w:t xml:space="preserve"> постановлению</w:t>
      </w:r>
      <w:r w:rsidRPr="005F3FFD">
        <w:rPr>
          <w:rFonts w:ascii="Arial" w:hAnsi="Arial" w:cs="Arial"/>
          <w:sz w:val="24"/>
          <w:szCs w:val="24"/>
        </w:rPr>
        <w:t xml:space="preserve"> </w:t>
      </w:r>
      <w:r w:rsidR="00130FC7" w:rsidRPr="005F3FFD">
        <w:rPr>
          <w:rFonts w:ascii="Arial" w:hAnsi="Arial" w:cs="Arial"/>
          <w:sz w:val="24"/>
          <w:szCs w:val="24"/>
        </w:rPr>
        <w:t>администрации</w:t>
      </w:r>
      <w:r w:rsidRPr="005F3FFD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6BAD" w:rsidRPr="005F3FFD" w:rsidRDefault="005F3FFD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</w:rPr>
        <w:t xml:space="preserve"> сельского</w:t>
      </w:r>
      <w:r w:rsidR="007A6BAD" w:rsidRPr="005F3FFD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sz w:val="24"/>
          <w:szCs w:val="24"/>
        </w:rPr>
        <w:t>Алексеевского</w:t>
      </w:r>
      <w:r w:rsidR="007A6BAD" w:rsidRPr="005F3FFD">
        <w:rPr>
          <w:rFonts w:ascii="Arial" w:hAnsi="Arial" w:cs="Arial"/>
          <w:sz w:val="24"/>
          <w:szCs w:val="24"/>
        </w:rPr>
        <w:t xml:space="preserve"> </w:t>
      </w:r>
    </w:p>
    <w:p w:rsidR="00130FC7" w:rsidRPr="005F3FFD" w:rsidRDefault="007A6BAD" w:rsidP="00A96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A961F0" w:rsidRPr="005F3FFD">
        <w:rPr>
          <w:rFonts w:ascii="Arial" w:hAnsi="Arial" w:cs="Arial"/>
          <w:sz w:val="24"/>
          <w:szCs w:val="24"/>
        </w:rPr>
        <w:t>Волгоградской</w:t>
      </w:r>
      <w:r w:rsidR="00130FC7" w:rsidRPr="005F3FFD">
        <w:rPr>
          <w:rFonts w:ascii="Arial" w:hAnsi="Arial" w:cs="Arial"/>
          <w:sz w:val="24"/>
          <w:szCs w:val="24"/>
        </w:rPr>
        <w:t xml:space="preserve"> области</w:t>
      </w:r>
    </w:p>
    <w:p w:rsidR="0091716B" w:rsidRPr="005F3FFD" w:rsidRDefault="0091716B" w:rsidP="009171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20.06.2022</w:t>
      </w:r>
      <w:r w:rsidRPr="005F3FFD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36</w:t>
      </w:r>
    </w:p>
    <w:p w:rsidR="005F3FFD" w:rsidRPr="005F3FFD" w:rsidRDefault="005F3FFD" w:rsidP="002C298C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</w:p>
    <w:p w:rsidR="002C298C" w:rsidRPr="005F3FFD" w:rsidRDefault="002C298C" w:rsidP="002C298C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5F3FFD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5F3FFD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предусмотренный </w:t>
      </w:r>
      <w:hyperlink r:id="rId8" w:history="1">
        <w:r w:rsidRPr="005F3FFD">
          <w:rPr>
            <w:rStyle w:val="ac"/>
            <w:rFonts w:ascii="Arial" w:hAnsi="Arial" w:cs="Arial"/>
            <w:color w:val="auto"/>
          </w:rPr>
          <w:t>постановлением</w:t>
        </w:r>
      </w:hyperlink>
      <w:r w:rsidRPr="005F3FFD">
        <w:rPr>
          <w:rFonts w:ascii="Arial" w:hAnsi="Arial" w:cs="Arial"/>
        </w:rPr>
        <w:t xml:space="preserve">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Правительства Российской Федерации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>от 16 апреля 2021 г. N 604</w:t>
      </w:r>
    </w:p>
    <w:p w:rsidR="002C298C" w:rsidRPr="005F3FFD" w:rsidRDefault="0091716B" w:rsidP="002C298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C298C" w:rsidRPr="005F3FFD">
        <w:rPr>
          <w:rFonts w:ascii="Arial" w:hAnsi="Arial" w:cs="Arial"/>
        </w:rPr>
        <w:t xml:space="preserve"> "Об утверждении Правил формирования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и ведения единого реестра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контрольных (надзорных) мероприятий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и о внесении изменения в постановление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Правительства Российской Федерации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>от 28 апреля 2015 г. N 415".</w:t>
      </w:r>
    </w:p>
    <w:p w:rsidR="00EB3446" w:rsidRPr="005F3FFD" w:rsidRDefault="00EB3446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723F3" w:rsidRPr="005F3FFD" w:rsidRDefault="009723F3" w:rsidP="0092223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>Проверочный лист</w:t>
      </w:r>
    </w:p>
    <w:p w:rsidR="009723F3" w:rsidRPr="005F3FFD" w:rsidRDefault="009723F3" w:rsidP="00305CE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 xml:space="preserve">(список контрольных вопросов) при проведении </w:t>
      </w:r>
      <w:r w:rsidR="00305CE9" w:rsidRPr="005F3FFD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1C6CAF" w:rsidRPr="005F3FFD">
        <w:rPr>
          <w:rFonts w:ascii="Arial" w:hAnsi="Arial" w:cs="Arial"/>
          <w:b/>
          <w:sz w:val="24"/>
          <w:szCs w:val="24"/>
        </w:rPr>
        <w:t xml:space="preserve"> жилищного</w:t>
      </w:r>
      <w:r w:rsidR="00305CE9" w:rsidRPr="005F3FFD">
        <w:rPr>
          <w:rFonts w:ascii="Arial" w:hAnsi="Arial" w:cs="Arial"/>
          <w:b/>
          <w:sz w:val="24"/>
          <w:szCs w:val="24"/>
        </w:rPr>
        <w:t xml:space="preserve"> контроля</w:t>
      </w:r>
      <w:r w:rsidR="00CD6423" w:rsidRPr="005F3FFD">
        <w:rPr>
          <w:rFonts w:ascii="Arial" w:hAnsi="Arial" w:cs="Arial"/>
          <w:b/>
          <w:sz w:val="24"/>
          <w:szCs w:val="24"/>
        </w:rPr>
        <w:t xml:space="preserve"> на территории</w:t>
      </w:r>
      <w:r w:rsidR="004507E9" w:rsidRPr="005F3FFD">
        <w:rPr>
          <w:rFonts w:ascii="Arial" w:hAnsi="Arial" w:cs="Arial"/>
          <w:b/>
          <w:sz w:val="24"/>
          <w:szCs w:val="24"/>
        </w:rPr>
        <w:t xml:space="preserve"> </w:t>
      </w:r>
      <w:r w:rsidR="005F3FFD" w:rsidRPr="005F3FFD">
        <w:rPr>
          <w:rFonts w:ascii="Arial" w:hAnsi="Arial" w:cs="Arial"/>
          <w:b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b/>
          <w:sz w:val="24"/>
          <w:szCs w:val="24"/>
        </w:rPr>
        <w:t xml:space="preserve"> сельского</w:t>
      </w:r>
      <w:r w:rsidR="007A6BAD" w:rsidRPr="005F3FFD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b/>
          <w:sz w:val="24"/>
          <w:szCs w:val="24"/>
        </w:rPr>
        <w:t>Алексеевского</w:t>
      </w:r>
      <w:r w:rsidR="00CD6423" w:rsidRPr="005F3FFD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r w:rsidR="00736A7E" w:rsidRPr="005F3FFD">
        <w:rPr>
          <w:rFonts w:ascii="Arial" w:hAnsi="Arial" w:cs="Arial"/>
          <w:b/>
          <w:sz w:val="24"/>
          <w:szCs w:val="24"/>
        </w:rPr>
        <w:t>Волгоградской</w:t>
      </w:r>
      <w:r w:rsidR="00305CE9" w:rsidRPr="005F3FFD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416862" w:rsidRPr="005F3FFD" w:rsidRDefault="00416862" w:rsidP="003A6DC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A1C96" w:rsidRPr="005F3FFD" w:rsidRDefault="005A1C96" w:rsidP="005A1C96">
      <w:pPr>
        <w:autoSpaceDE w:val="0"/>
        <w:jc w:val="right"/>
        <w:rPr>
          <w:rFonts w:ascii="Arial" w:hAnsi="Arial" w:cs="Arial"/>
        </w:rPr>
      </w:pPr>
      <w:r w:rsidRPr="005F3FFD">
        <w:rPr>
          <w:rFonts w:ascii="Arial" w:eastAsia="Courier New" w:hAnsi="Arial" w:cs="Arial"/>
        </w:rPr>
        <w:t>«__»________ 20__ г.</w:t>
      </w:r>
    </w:p>
    <w:p w:rsidR="005A1C96" w:rsidRPr="005F3FFD" w:rsidRDefault="005A1C96" w:rsidP="005A1C96">
      <w:pPr>
        <w:autoSpaceDE w:val="0"/>
        <w:jc w:val="right"/>
        <w:rPr>
          <w:rFonts w:ascii="Arial" w:hAnsi="Arial" w:cs="Arial"/>
        </w:rPr>
      </w:pPr>
      <w:r w:rsidRPr="005F3FFD">
        <w:rPr>
          <w:rFonts w:ascii="Arial" w:eastAsia="Courier New" w:hAnsi="Arial" w:cs="Arial"/>
        </w:rPr>
        <w:t>(</w:t>
      </w:r>
      <w:r w:rsidRPr="005F3FFD">
        <w:rPr>
          <w:rFonts w:ascii="Arial" w:eastAsia="Courier New" w:hAnsi="Arial" w:cs="Arial"/>
          <w:iCs/>
        </w:rPr>
        <w:t>указывается дата заполнения</w:t>
      </w:r>
    </w:p>
    <w:p w:rsidR="005A1C96" w:rsidRPr="005F3FFD" w:rsidRDefault="005A1C96" w:rsidP="005A1C96">
      <w:pPr>
        <w:autoSpaceDE w:val="0"/>
        <w:jc w:val="right"/>
        <w:rPr>
          <w:rFonts w:ascii="Arial" w:eastAsia="Courier New" w:hAnsi="Arial" w:cs="Arial"/>
          <w:iCs/>
        </w:rPr>
      </w:pPr>
      <w:r w:rsidRPr="005F3FFD">
        <w:rPr>
          <w:rFonts w:ascii="Arial" w:hAnsi="Arial" w:cs="Arial"/>
          <w:iCs/>
        </w:rPr>
        <w:t xml:space="preserve">       </w:t>
      </w:r>
      <w:r w:rsidRPr="005F3FFD">
        <w:rPr>
          <w:rFonts w:ascii="Arial" w:eastAsia="Courier New" w:hAnsi="Arial" w:cs="Arial"/>
          <w:iCs/>
        </w:rPr>
        <w:t>проверочного листа)</w:t>
      </w:r>
    </w:p>
    <w:p w:rsidR="005A1C96" w:rsidRPr="005F3FFD" w:rsidRDefault="005A1C96" w:rsidP="005A1C96">
      <w:pPr>
        <w:autoSpaceDE w:val="0"/>
        <w:jc w:val="right"/>
        <w:rPr>
          <w:rFonts w:ascii="Arial" w:eastAsia="Courier New" w:hAnsi="Arial" w:cs="Arial"/>
          <w:iCs/>
        </w:rPr>
      </w:pP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1. Вид    контроля,    включенный    в    единый    реестр     видов    контроля: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 w:rsidR="005F3FFD">
        <w:rPr>
          <w:rFonts w:ascii="Arial" w:hAnsi="Arial" w:cs="Arial"/>
          <w:color w:val="22272F"/>
        </w:rPr>
        <w:t>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F3FFD">
        <w:rPr>
          <w:rFonts w:ascii="Arial" w:hAnsi="Arial" w:cs="Arial"/>
          <w:color w:val="22272F"/>
        </w:rPr>
        <w:t>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3. Вид контрольного мероприятия: ____________________________________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</w:t>
      </w:r>
      <w:r w:rsidR="005F3FFD">
        <w:rPr>
          <w:rFonts w:ascii="Arial" w:hAnsi="Arial" w:cs="Arial"/>
          <w:color w:val="22272F"/>
        </w:rPr>
        <w:t>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_______________________________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lastRenderedPageBreak/>
        <w:t>6. Место   (места)  проведения   контрольного   мероприятия   с   заполнением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проверочного листа: ________________________________________________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5F3FFD">
        <w:rPr>
          <w:rFonts w:ascii="Arial" w:hAnsi="Arial" w:cs="Arial"/>
          <w:color w:val="22272F"/>
        </w:rPr>
        <w:t>_____________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F3FFD">
        <w:rPr>
          <w:rFonts w:ascii="Arial" w:hAnsi="Arial" w:cs="Arial"/>
          <w:color w:val="22272F"/>
        </w:rPr>
        <w:t>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</w:t>
      </w:r>
      <w:r w:rsidR="005F3FFD">
        <w:rPr>
          <w:rFonts w:ascii="Arial" w:hAnsi="Arial" w:cs="Arial"/>
          <w:color w:val="22272F"/>
        </w:rPr>
        <w:t>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B411E" w:rsidRPr="005F3FFD" w:rsidRDefault="00EB411E" w:rsidP="001D15F1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3260"/>
        <w:gridCol w:w="567"/>
        <w:gridCol w:w="567"/>
        <w:gridCol w:w="709"/>
        <w:gridCol w:w="1275"/>
      </w:tblGrid>
      <w:tr w:rsidR="0092223C" w:rsidRPr="005F3FFD" w:rsidTr="00866E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 xml:space="preserve"> 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Перечень вопросов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Варианты ответа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Примечание</w:t>
            </w:r>
          </w:p>
          <w:p w:rsidR="00934F53" w:rsidRPr="00322063" w:rsidRDefault="00322063" w:rsidP="00843E3F">
            <w:pPr>
              <w:pStyle w:val="ConsPlusNormal"/>
              <w:jc w:val="center"/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</w:pPr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(подлеж</w:t>
            </w:r>
            <w:r w:rsidR="00934F53"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ит обяза-тельному заполне</w:t>
            </w:r>
          </w:p>
          <w:p w:rsidR="00934F53" w:rsidRPr="00322063" w:rsidRDefault="00934F53" w:rsidP="00843E3F">
            <w:pPr>
              <w:pStyle w:val="ConsPlusNormal"/>
              <w:jc w:val="center"/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</w:pPr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нию в случае заполне</w:t>
            </w:r>
          </w:p>
          <w:p w:rsidR="00934F53" w:rsidRPr="00322063" w:rsidRDefault="00934F53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ния графы «неприменимо»)</w:t>
            </w:r>
          </w:p>
        </w:tc>
      </w:tr>
      <w:tr w:rsidR="00866E12" w:rsidRPr="005F3FFD" w:rsidTr="00866E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322063" w:rsidP="002C29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н</w:t>
            </w:r>
            <w:r w:rsidR="002C298C" w:rsidRPr="00322063">
              <w:rPr>
                <w:rFonts w:ascii="Arial" w:hAnsi="Arial" w:cs="Arial"/>
                <w:szCs w:val="22"/>
              </w:rPr>
              <w:t xml:space="preserve">еприменимо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2C29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ч. 1 ст. 29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часть 1 статьи 91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 xml:space="preserve">части 1, 1.1 статьи 161 Жилищного </w:t>
            </w:r>
            <w:r w:rsidRPr="00322063">
              <w:rPr>
                <w:rFonts w:ascii="Arial" w:hAnsi="Arial" w:cs="Arial"/>
                <w:iCs/>
                <w:sz w:val="22"/>
                <w:szCs w:val="22"/>
              </w:rPr>
              <w:t>кодекса</w:t>
            </w:r>
            <w:r w:rsidRPr="00322063">
              <w:rPr>
                <w:rFonts w:ascii="Arial" w:hAnsi="Arial" w:cs="Arial"/>
                <w:sz w:val="22"/>
                <w:szCs w:val="22"/>
              </w:rPr>
              <w:t> Российской Федерации от 29 декабря 2004 г. № 188-ФЗ (далее - ЖК РФ)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пп. 2.1.1. Постановления Госстроя РФ от 27.09.2003 г. № 170 "Об утверждении Правил и норм технической эксплуатации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2162A" w:rsidRPr="005F3FFD" w:rsidRDefault="00C2162A" w:rsidP="005F3FFD">
      <w:pPr>
        <w:pStyle w:val="a4"/>
        <w:spacing w:before="0" w:after="0"/>
        <w:rPr>
          <w:rFonts w:ascii="Arial" w:hAnsi="Arial" w:cs="Arial"/>
        </w:rPr>
      </w:pPr>
      <w:r w:rsidRPr="005F3FFD">
        <w:rPr>
          <w:rFonts w:ascii="Arial" w:hAnsi="Arial" w:cs="Arial"/>
        </w:rPr>
        <w:lastRenderedPageBreak/>
        <w:t>Подписи должностного лица (лиц), проводящего (проводящих) проверку*:</w:t>
      </w:r>
    </w:p>
    <w:p w:rsidR="00C2162A" w:rsidRPr="005F3FFD" w:rsidRDefault="00C2162A" w:rsidP="00C2162A">
      <w:pPr>
        <w:pStyle w:val="a4"/>
        <w:spacing w:before="0" w:after="0"/>
        <w:rPr>
          <w:rFonts w:ascii="Arial" w:hAnsi="Arial" w:cs="Arial"/>
        </w:rPr>
      </w:pPr>
      <w:r w:rsidRPr="005F3FFD">
        <w:rPr>
          <w:rFonts w:ascii="Arial" w:hAnsi="Arial" w:cs="Arial"/>
        </w:rPr>
        <w:t>Должность    ____________________________________                   /Ф.И.О.</w:t>
      </w:r>
    </w:p>
    <w:p w:rsidR="00C2162A" w:rsidRPr="005F3FFD" w:rsidRDefault="00C2162A" w:rsidP="00C2162A">
      <w:pPr>
        <w:pStyle w:val="a4"/>
        <w:spacing w:before="0" w:after="0"/>
        <w:rPr>
          <w:rFonts w:ascii="Arial" w:hAnsi="Arial" w:cs="Arial"/>
        </w:rPr>
      </w:pPr>
      <w:r w:rsidRPr="005F3FFD">
        <w:rPr>
          <w:rFonts w:ascii="Arial" w:hAnsi="Arial" w:cs="Arial"/>
        </w:rPr>
        <w:t>Должность    ____________________________________                   /Ф.И.О.</w:t>
      </w:r>
    </w:p>
    <w:p w:rsidR="00C2162A" w:rsidRPr="005F3FFD" w:rsidRDefault="00C2162A" w:rsidP="00C2162A">
      <w:pPr>
        <w:autoSpaceDE w:val="0"/>
        <w:jc w:val="both"/>
        <w:rPr>
          <w:rFonts w:ascii="Arial" w:hAnsi="Arial" w:cs="Arial"/>
        </w:rPr>
      </w:pPr>
      <w:r w:rsidRPr="005F3FFD">
        <w:rPr>
          <w:rFonts w:ascii="Arial" w:eastAsia="Courier New" w:hAnsi="Arial" w:cs="Arial"/>
          <w:iCs/>
        </w:rPr>
        <w:t>* -</w:t>
      </w:r>
      <w:r w:rsidRPr="005F3FFD">
        <w:rPr>
          <w:rFonts w:ascii="Arial" w:eastAsia="Courier New" w:hAnsi="Arial" w:cs="Arial"/>
        </w:rPr>
        <w:t xml:space="preserve"> в</w:t>
      </w:r>
      <w:r w:rsidRPr="005F3FFD">
        <w:rPr>
          <w:rFonts w:ascii="Arial" w:hAnsi="Arial" w:cs="Arial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2162A" w:rsidRPr="005F3FFD" w:rsidRDefault="00C2162A" w:rsidP="00C2162A">
      <w:pPr>
        <w:pStyle w:val="a4"/>
        <w:spacing w:before="0" w:after="0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С проверочным листом ознакомлен(а):</w:t>
      </w:r>
    </w:p>
    <w:p w:rsidR="00C2162A" w:rsidRPr="005F3FFD" w:rsidRDefault="00C2162A" w:rsidP="005F3FFD">
      <w:pPr>
        <w:pStyle w:val="a4"/>
        <w:spacing w:before="0" w:after="0"/>
        <w:rPr>
          <w:rFonts w:ascii="Arial" w:hAnsi="Arial" w:cs="Arial"/>
        </w:rPr>
      </w:pPr>
      <w:r w:rsidRPr="005F3FFD">
        <w:rPr>
          <w:rFonts w:ascii="Arial" w:hAnsi="Arial" w:cs="Arial"/>
        </w:rPr>
        <w:t>__________________________________________________________________</w:t>
      </w:r>
      <w:r w:rsidR="005F3FFD">
        <w:rPr>
          <w:rFonts w:ascii="Arial" w:hAnsi="Arial" w:cs="Arial"/>
        </w:rPr>
        <w:t>____</w:t>
      </w:r>
      <w:r w:rsidRPr="005F3FFD">
        <w:rPr>
          <w:rFonts w:ascii="Arial" w:hAnsi="Arial" w:cs="Arial"/>
          <w:iCs/>
        </w:rPr>
        <w:t>(фамилия, имя, отчество (в случае, если имеется), должность руководителя,</w:t>
      </w:r>
      <w:r w:rsidR="005F3FFD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иного должностного лица или уполномоченного представителя юридического</w:t>
      </w:r>
      <w:r w:rsidR="005F3FFD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лица, индивидуального предпринимателя, его уполномоченного представителя</w:t>
      </w:r>
    </w:p>
    <w:p w:rsidR="005F3FFD" w:rsidRDefault="00C2162A" w:rsidP="005F3FF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F3FFD">
        <w:rPr>
          <w:rFonts w:ascii="Arial" w:hAnsi="Arial" w:cs="Arial"/>
        </w:rPr>
        <w:t>«__»____________________ 20__ г.       ________________________________</w:t>
      </w:r>
    </w:p>
    <w:p w:rsidR="00C2162A" w:rsidRPr="005F3FFD" w:rsidRDefault="005F3FFD" w:rsidP="005F3FFD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</w:t>
      </w:r>
      <w:r w:rsidR="00C2162A" w:rsidRPr="005F3FFD">
        <w:rPr>
          <w:rFonts w:ascii="Arial" w:hAnsi="Arial" w:cs="Arial"/>
          <w:iCs/>
        </w:rPr>
        <w:t>(подпись)</w:t>
      </w:r>
    </w:p>
    <w:p w:rsidR="00C2162A" w:rsidRPr="005F3FFD" w:rsidRDefault="00C2162A" w:rsidP="005F3FFD">
      <w:pPr>
        <w:pStyle w:val="a4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Отметка об отказе ознакомления с проверочным листом:</w:t>
      </w:r>
    </w:p>
    <w:p w:rsidR="00C2162A" w:rsidRPr="005F3FFD" w:rsidRDefault="00C2162A" w:rsidP="005F3FFD">
      <w:pPr>
        <w:pStyle w:val="a4"/>
        <w:jc w:val="center"/>
        <w:rPr>
          <w:rFonts w:ascii="Arial" w:hAnsi="Arial" w:cs="Arial"/>
        </w:rPr>
      </w:pPr>
      <w:r w:rsidRPr="005F3FFD">
        <w:rPr>
          <w:rFonts w:ascii="Arial" w:hAnsi="Arial" w:cs="Arial"/>
        </w:rPr>
        <w:t>__________________________________________________________________</w:t>
      </w:r>
      <w:r w:rsidR="005F3FFD">
        <w:rPr>
          <w:rFonts w:ascii="Arial" w:hAnsi="Arial" w:cs="Arial"/>
        </w:rPr>
        <w:t>____</w:t>
      </w:r>
      <w:r w:rsidRPr="005F3FFD">
        <w:rPr>
          <w:rFonts w:ascii="Arial" w:hAnsi="Arial" w:cs="Arial"/>
          <w:iCs/>
        </w:rPr>
        <w:t>(фамилия, имя, отчество (в случае, если имеется), уполномоченного</w:t>
      </w:r>
      <w:r w:rsidR="005F3FFD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должностного лица (лиц), проводящего проверку)</w:t>
      </w:r>
    </w:p>
    <w:p w:rsidR="00C2162A" w:rsidRPr="005F3FFD" w:rsidRDefault="00C2162A" w:rsidP="00B65411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F3FFD">
        <w:rPr>
          <w:rFonts w:ascii="Arial" w:hAnsi="Arial" w:cs="Arial"/>
        </w:rPr>
        <w:t>«__» ____________________ 20__ г.   __________________________________</w:t>
      </w:r>
    </w:p>
    <w:p w:rsidR="00C2162A" w:rsidRPr="005F3FFD" w:rsidRDefault="00C2162A" w:rsidP="00B65411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                                                              </w:t>
      </w:r>
      <w:r w:rsidR="00B65411">
        <w:rPr>
          <w:rFonts w:ascii="Arial" w:hAnsi="Arial" w:cs="Arial"/>
        </w:rPr>
        <w:t xml:space="preserve">                               </w:t>
      </w:r>
      <w:r w:rsidRPr="005F3FFD">
        <w:rPr>
          <w:rFonts w:ascii="Arial" w:hAnsi="Arial" w:cs="Arial"/>
          <w:iCs/>
        </w:rPr>
        <w:t>(подпись)</w:t>
      </w:r>
    </w:p>
    <w:p w:rsidR="00C2162A" w:rsidRPr="005F3FFD" w:rsidRDefault="00C2162A" w:rsidP="00C2162A">
      <w:pPr>
        <w:pStyle w:val="a4"/>
        <w:spacing w:before="0" w:after="0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Копию проверочного листа получил(а):</w:t>
      </w:r>
    </w:p>
    <w:p w:rsidR="00C2162A" w:rsidRPr="005F3FFD" w:rsidRDefault="00C2162A" w:rsidP="00B65411">
      <w:pPr>
        <w:pStyle w:val="a4"/>
        <w:jc w:val="center"/>
        <w:rPr>
          <w:rFonts w:ascii="Arial" w:hAnsi="Arial" w:cs="Arial"/>
        </w:rPr>
      </w:pPr>
      <w:r w:rsidRPr="005F3FFD">
        <w:rPr>
          <w:rFonts w:ascii="Arial" w:hAnsi="Arial" w:cs="Arial"/>
        </w:rPr>
        <w:t>____________________________________________________________</w:t>
      </w:r>
      <w:r w:rsidR="00A453D9" w:rsidRPr="005F3FFD">
        <w:rPr>
          <w:rFonts w:ascii="Arial" w:hAnsi="Arial" w:cs="Arial"/>
        </w:rPr>
        <w:t>_______</w:t>
      </w:r>
      <w:r w:rsidR="00B65411">
        <w:rPr>
          <w:rFonts w:ascii="Arial" w:hAnsi="Arial" w:cs="Arial"/>
        </w:rPr>
        <w:t>___</w:t>
      </w:r>
      <w:r w:rsidRPr="005F3FFD">
        <w:rPr>
          <w:rFonts w:ascii="Arial" w:hAnsi="Arial" w:cs="Arial"/>
          <w:iCs/>
        </w:rPr>
        <w:t>(фамилия, имя, отчество (в случае, если имеется), должность руководителя,</w:t>
      </w:r>
      <w:r w:rsidR="00B65411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иного должностного лица или уполномоченного представителя юридического</w:t>
      </w:r>
      <w:r w:rsidR="00B65411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лица, индивидуального предпринимателя, его уполномоченного представителя)</w:t>
      </w:r>
    </w:p>
    <w:p w:rsidR="00B65411" w:rsidRDefault="00A453D9" w:rsidP="00B65411">
      <w:pPr>
        <w:pStyle w:val="a4"/>
        <w:jc w:val="both"/>
        <w:rPr>
          <w:rFonts w:ascii="Arial" w:hAnsi="Arial" w:cs="Arial"/>
          <w:iCs/>
        </w:rPr>
      </w:pPr>
      <w:r w:rsidRPr="005F3FFD">
        <w:rPr>
          <w:rFonts w:ascii="Arial" w:hAnsi="Arial" w:cs="Arial"/>
          <w:iCs/>
        </w:rPr>
        <w:t>«__»____________________20__</w:t>
      </w:r>
      <w:r w:rsidR="00C2162A" w:rsidRPr="005F3FFD">
        <w:rPr>
          <w:rFonts w:ascii="Arial" w:hAnsi="Arial" w:cs="Arial"/>
          <w:iCs/>
        </w:rPr>
        <w:t xml:space="preserve">г.               </w:t>
      </w:r>
    </w:p>
    <w:p w:rsidR="00C2162A" w:rsidRPr="005F3FFD" w:rsidRDefault="00C2162A" w:rsidP="00B6541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3FFD">
        <w:rPr>
          <w:rFonts w:ascii="Arial" w:hAnsi="Arial" w:cs="Arial"/>
          <w:iCs/>
        </w:rPr>
        <w:t>_______________________________________</w:t>
      </w:r>
    </w:p>
    <w:p w:rsidR="00C2162A" w:rsidRPr="005F3FFD" w:rsidRDefault="00C2162A" w:rsidP="00B6541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3FFD">
        <w:rPr>
          <w:rFonts w:ascii="Arial" w:hAnsi="Arial" w:cs="Arial"/>
          <w:iCs/>
          <w:spacing w:val="-22"/>
        </w:rPr>
        <w:t>                                     </w:t>
      </w:r>
      <w:r w:rsidR="00B65411">
        <w:rPr>
          <w:rFonts w:ascii="Arial" w:hAnsi="Arial" w:cs="Arial"/>
          <w:iCs/>
          <w:spacing w:val="-22"/>
        </w:rPr>
        <w:t xml:space="preserve">            </w:t>
      </w:r>
      <w:r w:rsidRPr="005F3FFD">
        <w:rPr>
          <w:rFonts w:ascii="Arial" w:hAnsi="Arial" w:cs="Arial"/>
          <w:iCs/>
          <w:spacing w:val="-22"/>
        </w:rPr>
        <w:t> (подпись)</w:t>
      </w:r>
    </w:p>
    <w:p w:rsidR="00C2162A" w:rsidRPr="005F3FFD" w:rsidRDefault="00C2162A" w:rsidP="00C2162A">
      <w:pPr>
        <w:pStyle w:val="a4"/>
        <w:spacing w:before="0" w:after="0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Отметка об отказе получения проверочного листа:</w:t>
      </w:r>
    </w:p>
    <w:p w:rsidR="00C2162A" w:rsidRPr="005F3FFD" w:rsidRDefault="00C2162A" w:rsidP="00C2162A">
      <w:pPr>
        <w:jc w:val="both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spacing w:val="-22"/>
        </w:rPr>
        <w:t>___________________________________________________________________________</w:t>
      </w:r>
    </w:p>
    <w:p w:rsidR="00C2162A" w:rsidRPr="005F3FFD" w:rsidRDefault="00C2162A" w:rsidP="00B65411">
      <w:pPr>
        <w:ind w:firstLine="567"/>
        <w:jc w:val="center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iCs/>
          <w:spacing w:val="-22"/>
        </w:rPr>
        <w:t>(фамилия, имя, отчество (в случае, если имеется), уполномоченного</w:t>
      </w:r>
    </w:p>
    <w:p w:rsidR="00C2162A" w:rsidRPr="005F3FFD" w:rsidRDefault="00C2162A" w:rsidP="00B65411">
      <w:pPr>
        <w:ind w:firstLine="567"/>
        <w:jc w:val="center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iCs/>
          <w:spacing w:val="-22"/>
        </w:rPr>
        <w:t>должностного лица (лиц), проводящего проверку)</w:t>
      </w:r>
    </w:p>
    <w:p w:rsidR="00C2162A" w:rsidRPr="005F3FFD" w:rsidRDefault="00C2162A" w:rsidP="00C2162A">
      <w:pPr>
        <w:ind w:firstLine="567"/>
        <w:jc w:val="center"/>
        <w:textAlignment w:val="baseline"/>
        <w:rPr>
          <w:rFonts w:ascii="Arial" w:hAnsi="Arial" w:cs="Arial"/>
          <w:iCs/>
          <w:spacing w:val="-22"/>
        </w:rPr>
      </w:pPr>
    </w:p>
    <w:p w:rsidR="00C2162A" w:rsidRPr="005F3FFD" w:rsidRDefault="00C2162A" w:rsidP="00C2162A">
      <w:pPr>
        <w:jc w:val="both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spacing w:val="-22"/>
        </w:rPr>
        <w:t>"__" ____________________ 20__ г.                   _________________________________________</w:t>
      </w:r>
    </w:p>
    <w:p w:rsidR="00C2162A" w:rsidRPr="005F3FFD" w:rsidRDefault="00C2162A" w:rsidP="00C2162A">
      <w:pPr>
        <w:ind w:firstLine="567"/>
        <w:jc w:val="both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spacing w:val="-22"/>
        </w:rPr>
        <w:t>                                                                                                                    </w:t>
      </w:r>
      <w:r w:rsidRPr="005F3FFD">
        <w:rPr>
          <w:rFonts w:ascii="Arial" w:hAnsi="Arial" w:cs="Arial"/>
          <w:iCs/>
          <w:spacing w:val="-22"/>
        </w:rPr>
        <w:t>(подпись)</w:t>
      </w:r>
    </w:p>
    <w:sectPr w:rsidR="00C2162A" w:rsidRPr="005F3FFD" w:rsidSect="005F3FFD">
      <w:headerReference w:type="first" r:id="rId9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C4" w:rsidRDefault="00F028C4" w:rsidP="00EF731B">
      <w:r>
        <w:separator/>
      </w:r>
    </w:p>
  </w:endnote>
  <w:endnote w:type="continuationSeparator" w:id="0">
    <w:p w:rsidR="00F028C4" w:rsidRDefault="00F028C4" w:rsidP="00EF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C4" w:rsidRDefault="00F028C4" w:rsidP="00EF731B">
      <w:r>
        <w:separator/>
      </w:r>
    </w:p>
  </w:footnote>
  <w:footnote w:type="continuationSeparator" w:id="0">
    <w:p w:rsidR="00F028C4" w:rsidRDefault="00F028C4" w:rsidP="00EF7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02" w:rsidRPr="00430702" w:rsidRDefault="00430702" w:rsidP="00430702">
    <w:pPr>
      <w:pStyle w:val="a5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A59"/>
    <w:multiLevelType w:val="multilevel"/>
    <w:tmpl w:val="11C4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554CB"/>
    <w:multiLevelType w:val="hybridMultilevel"/>
    <w:tmpl w:val="BBDEEB70"/>
    <w:lvl w:ilvl="0" w:tplc="4BBC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F1"/>
    <w:rsid w:val="00005843"/>
    <w:rsid w:val="00015909"/>
    <w:rsid w:val="00042322"/>
    <w:rsid w:val="00046BBD"/>
    <w:rsid w:val="00082765"/>
    <w:rsid w:val="0009102C"/>
    <w:rsid w:val="000A6D59"/>
    <w:rsid w:val="000C27CC"/>
    <w:rsid w:val="000C4F91"/>
    <w:rsid w:val="000D22D9"/>
    <w:rsid w:val="000D65D7"/>
    <w:rsid w:val="000E2CB5"/>
    <w:rsid w:val="000F3152"/>
    <w:rsid w:val="00125FD0"/>
    <w:rsid w:val="00130FC7"/>
    <w:rsid w:val="00131CB1"/>
    <w:rsid w:val="00133253"/>
    <w:rsid w:val="00133ED5"/>
    <w:rsid w:val="001464E1"/>
    <w:rsid w:val="00153779"/>
    <w:rsid w:val="001551A9"/>
    <w:rsid w:val="00162085"/>
    <w:rsid w:val="00194C50"/>
    <w:rsid w:val="001A306F"/>
    <w:rsid w:val="001A594D"/>
    <w:rsid w:val="001B0628"/>
    <w:rsid w:val="001C483D"/>
    <w:rsid w:val="001C6CAF"/>
    <w:rsid w:val="001D15F1"/>
    <w:rsid w:val="001D2FBE"/>
    <w:rsid w:val="001F0962"/>
    <w:rsid w:val="001F3257"/>
    <w:rsid w:val="002162E8"/>
    <w:rsid w:val="00222765"/>
    <w:rsid w:val="00225735"/>
    <w:rsid w:val="002317D9"/>
    <w:rsid w:val="00236059"/>
    <w:rsid w:val="00241C3C"/>
    <w:rsid w:val="00257865"/>
    <w:rsid w:val="00260134"/>
    <w:rsid w:val="00267502"/>
    <w:rsid w:val="00293364"/>
    <w:rsid w:val="002A0C30"/>
    <w:rsid w:val="002B25E3"/>
    <w:rsid w:val="002C298C"/>
    <w:rsid w:val="002C3B85"/>
    <w:rsid w:val="002C63C9"/>
    <w:rsid w:val="002C66BA"/>
    <w:rsid w:val="002D1FEF"/>
    <w:rsid w:val="002D270B"/>
    <w:rsid w:val="002E05E3"/>
    <w:rsid w:val="002E0FCB"/>
    <w:rsid w:val="002E694C"/>
    <w:rsid w:val="002F22A2"/>
    <w:rsid w:val="00303EA3"/>
    <w:rsid w:val="00305CE9"/>
    <w:rsid w:val="00311FDD"/>
    <w:rsid w:val="00322063"/>
    <w:rsid w:val="003349C6"/>
    <w:rsid w:val="00354912"/>
    <w:rsid w:val="003602C7"/>
    <w:rsid w:val="00361EE5"/>
    <w:rsid w:val="003667FA"/>
    <w:rsid w:val="003872D2"/>
    <w:rsid w:val="00391CF1"/>
    <w:rsid w:val="003A6DCA"/>
    <w:rsid w:val="003B0868"/>
    <w:rsid w:val="003C06C7"/>
    <w:rsid w:val="003D15E0"/>
    <w:rsid w:val="003E29C4"/>
    <w:rsid w:val="00401023"/>
    <w:rsid w:val="00416862"/>
    <w:rsid w:val="00421EA2"/>
    <w:rsid w:val="00427E6D"/>
    <w:rsid w:val="00430702"/>
    <w:rsid w:val="0043332A"/>
    <w:rsid w:val="00435432"/>
    <w:rsid w:val="00443412"/>
    <w:rsid w:val="004436D6"/>
    <w:rsid w:val="004507E9"/>
    <w:rsid w:val="00451C5F"/>
    <w:rsid w:val="00452B0C"/>
    <w:rsid w:val="00463AEF"/>
    <w:rsid w:val="00470AD7"/>
    <w:rsid w:val="00472BDB"/>
    <w:rsid w:val="00475E82"/>
    <w:rsid w:val="00484819"/>
    <w:rsid w:val="004A7B70"/>
    <w:rsid w:val="004B1CD9"/>
    <w:rsid w:val="004D402D"/>
    <w:rsid w:val="004E4C92"/>
    <w:rsid w:val="004F76C9"/>
    <w:rsid w:val="00517A97"/>
    <w:rsid w:val="00523264"/>
    <w:rsid w:val="00571AA1"/>
    <w:rsid w:val="005A03B1"/>
    <w:rsid w:val="005A1C96"/>
    <w:rsid w:val="005B79BC"/>
    <w:rsid w:val="005C7C22"/>
    <w:rsid w:val="005E3723"/>
    <w:rsid w:val="005F3E85"/>
    <w:rsid w:val="005F3FFD"/>
    <w:rsid w:val="006010B2"/>
    <w:rsid w:val="00611968"/>
    <w:rsid w:val="006131A9"/>
    <w:rsid w:val="00632BB8"/>
    <w:rsid w:val="006435C1"/>
    <w:rsid w:val="006746C3"/>
    <w:rsid w:val="00682BF2"/>
    <w:rsid w:val="006A5C4F"/>
    <w:rsid w:val="006B5911"/>
    <w:rsid w:val="006C62DB"/>
    <w:rsid w:val="006D6FA6"/>
    <w:rsid w:val="006F41A2"/>
    <w:rsid w:val="006F452F"/>
    <w:rsid w:val="006F59AF"/>
    <w:rsid w:val="007152F8"/>
    <w:rsid w:val="00716B52"/>
    <w:rsid w:val="007331F5"/>
    <w:rsid w:val="007341E1"/>
    <w:rsid w:val="00736A7E"/>
    <w:rsid w:val="00736E7E"/>
    <w:rsid w:val="00737EC7"/>
    <w:rsid w:val="00745E9E"/>
    <w:rsid w:val="00746ACA"/>
    <w:rsid w:val="00754DFD"/>
    <w:rsid w:val="00765052"/>
    <w:rsid w:val="00773D19"/>
    <w:rsid w:val="007A6BAD"/>
    <w:rsid w:val="007B1285"/>
    <w:rsid w:val="007B3E9D"/>
    <w:rsid w:val="007D1ECA"/>
    <w:rsid w:val="007E1F6D"/>
    <w:rsid w:val="007E2EC8"/>
    <w:rsid w:val="007F138B"/>
    <w:rsid w:val="007F5D1F"/>
    <w:rsid w:val="007F6B67"/>
    <w:rsid w:val="007F768C"/>
    <w:rsid w:val="00820291"/>
    <w:rsid w:val="008213D5"/>
    <w:rsid w:val="0082170C"/>
    <w:rsid w:val="008270A2"/>
    <w:rsid w:val="0084045E"/>
    <w:rsid w:val="00843E3F"/>
    <w:rsid w:val="008460F1"/>
    <w:rsid w:val="00866E12"/>
    <w:rsid w:val="00876328"/>
    <w:rsid w:val="00881B41"/>
    <w:rsid w:val="008850CF"/>
    <w:rsid w:val="008876AA"/>
    <w:rsid w:val="00891555"/>
    <w:rsid w:val="00893B61"/>
    <w:rsid w:val="008B5D87"/>
    <w:rsid w:val="008C7328"/>
    <w:rsid w:val="008C7567"/>
    <w:rsid w:val="008E45CF"/>
    <w:rsid w:val="0090193F"/>
    <w:rsid w:val="00901FDD"/>
    <w:rsid w:val="00903AA4"/>
    <w:rsid w:val="009048BF"/>
    <w:rsid w:val="009117DF"/>
    <w:rsid w:val="0091716B"/>
    <w:rsid w:val="0092223C"/>
    <w:rsid w:val="00934F53"/>
    <w:rsid w:val="0094488D"/>
    <w:rsid w:val="00950F24"/>
    <w:rsid w:val="00955B2C"/>
    <w:rsid w:val="00965B9F"/>
    <w:rsid w:val="009664A4"/>
    <w:rsid w:val="00971E51"/>
    <w:rsid w:val="009723F3"/>
    <w:rsid w:val="0098035F"/>
    <w:rsid w:val="0098123C"/>
    <w:rsid w:val="00984003"/>
    <w:rsid w:val="0099168D"/>
    <w:rsid w:val="00993C33"/>
    <w:rsid w:val="009948EB"/>
    <w:rsid w:val="00995E9E"/>
    <w:rsid w:val="009A22F0"/>
    <w:rsid w:val="009B24F4"/>
    <w:rsid w:val="009B5B66"/>
    <w:rsid w:val="009B79AC"/>
    <w:rsid w:val="009D3192"/>
    <w:rsid w:val="009F069D"/>
    <w:rsid w:val="009F4E40"/>
    <w:rsid w:val="00A05C9F"/>
    <w:rsid w:val="00A07DCD"/>
    <w:rsid w:val="00A12C82"/>
    <w:rsid w:val="00A41BAB"/>
    <w:rsid w:val="00A445DF"/>
    <w:rsid w:val="00A453D9"/>
    <w:rsid w:val="00A45DF0"/>
    <w:rsid w:val="00A66F8E"/>
    <w:rsid w:val="00A85E73"/>
    <w:rsid w:val="00A961F0"/>
    <w:rsid w:val="00AA39E1"/>
    <w:rsid w:val="00AB755C"/>
    <w:rsid w:val="00AC2A98"/>
    <w:rsid w:val="00AD5577"/>
    <w:rsid w:val="00AD79D4"/>
    <w:rsid w:val="00AE5ABE"/>
    <w:rsid w:val="00B15307"/>
    <w:rsid w:val="00B315AE"/>
    <w:rsid w:val="00B523F7"/>
    <w:rsid w:val="00B65411"/>
    <w:rsid w:val="00B87E9B"/>
    <w:rsid w:val="00BA5C2F"/>
    <w:rsid w:val="00BB6FB7"/>
    <w:rsid w:val="00C00AE3"/>
    <w:rsid w:val="00C05916"/>
    <w:rsid w:val="00C06B2B"/>
    <w:rsid w:val="00C120F6"/>
    <w:rsid w:val="00C2162A"/>
    <w:rsid w:val="00C26EC1"/>
    <w:rsid w:val="00C43963"/>
    <w:rsid w:val="00C45D15"/>
    <w:rsid w:val="00C71B05"/>
    <w:rsid w:val="00C776AA"/>
    <w:rsid w:val="00C95362"/>
    <w:rsid w:val="00CA3CEB"/>
    <w:rsid w:val="00CA4629"/>
    <w:rsid w:val="00CB4793"/>
    <w:rsid w:val="00CB6B45"/>
    <w:rsid w:val="00CD6423"/>
    <w:rsid w:val="00CF1B5B"/>
    <w:rsid w:val="00D040C8"/>
    <w:rsid w:val="00D14CF0"/>
    <w:rsid w:val="00D226DE"/>
    <w:rsid w:val="00D31DA4"/>
    <w:rsid w:val="00D47732"/>
    <w:rsid w:val="00D54BA7"/>
    <w:rsid w:val="00D55403"/>
    <w:rsid w:val="00D6770D"/>
    <w:rsid w:val="00D67D33"/>
    <w:rsid w:val="00D71EE8"/>
    <w:rsid w:val="00D72FE7"/>
    <w:rsid w:val="00D73669"/>
    <w:rsid w:val="00D81CFE"/>
    <w:rsid w:val="00D82B26"/>
    <w:rsid w:val="00D8749E"/>
    <w:rsid w:val="00D90E7B"/>
    <w:rsid w:val="00D954E6"/>
    <w:rsid w:val="00DA40E5"/>
    <w:rsid w:val="00DC3025"/>
    <w:rsid w:val="00DC72CE"/>
    <w:rsid w:val="00DD2828"/>
    <w:rsid w:val="00DD676E"/>
    <w:rsid w:val="00DE4D5F"/>
    <w:rsid w:val="00DF021A"/>
    <w:rsid w:val="00E04F4A"/>
    <w:rsid w:val="00E10AF3"/>
    <w:rsid w:val="00E15488"/>
    <w:rsid w:val="00E15C90"/>
    <w:rsid w:val="00E24AC6"/>
    <w:rsid w:val="00E2623F"/>
    <w:rsid w:val="00E3651A"/>
    <w:rsid w:val="00E43EAF"/>
    <w:rsid w:val="00E45D77"/>
    <w:rsid w:val="00E46E13"/>
    <w:rsid w:val="00E61B65"/>
    <w:rsid w:val="00E67720"/>
    <w:rsid w:val="00E748E5"/>
    <w:rsid w:val="00E806E2"/>
    <w:rsid w:val="00E85A7E"/>
    <w:rsid w:val="00EB3446"/>
    <w:rsid w:val="00EB411E"/>
    <w:rsid w:val="00ED3CE6"/>
    <w:rsid w:val="00ED48FC"/>
    <w:rsid w:val="00EE4C9B"/>
    <w:rsid w:val="00EF4FC0"/>
    <w:rsid w:val="00EF731B"/>
    <w:rsid w:val="00F0104B"/>
    <w:rsid w:val="00F028C4"/>
    <w:rsid w:val="00F2036E"/>
    <w:rsid w:val="00F239A6"/>
    <w:rsid w:val="00F26817"/>
    <w:rsid w:val="00F44F73"/>
    <w:rsid w:val="00F452AB"/>
    <w:rsid w:val="00F61AC8"/>
    <w:rsid w:val="00F643AB"/>
    <w:rsid w:val="00F74B13"/>
    <w:rsid w:val="00F8054E"/>
    <w:rsid w:val="00F9031F"/>
    <w:rsid w:val="00F921DB"/>
    <w:rsid w:val="00FA6914"/>
    <w:rsid w:val="00FA70BA"/>
    <w:rsid w:val="00FB097A"/>
    <w:rsid w:val="00FB78D3"/>
    <w:rsid w:val="00FC052C"/>
    <w:rsid w:val="00FC47E5"/>
    <w:rsid w:val="00FD4B5B"/>
    <w:rsid w:val="00FE0B5A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2C298C"/>
    <w:rPr>
      <w:color w:val="106BBE"/>
    </w:rPr>
  </w:style>
  <w:style w:type="paragraph" w:styleId="ad">
    <w:name w:val="Body Text"/>
    <w:basedOn w:val="a"/>
    <w:link w:val="11"/>
    <w:semiHidden/>
    <w:unhideWhenUsed/>
    <w:rsid w:val="00736A7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99"/>
    <w:semiHidden/>
    <w:rsid w:val="00736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semiHidden/>
    <w:locked/>
    <w:rsid w:val="00736A7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2C298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5B5D-C4A1-403A-BED3-EBDACA75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Бух</cp:lastModifiedBy>
  <cp:revision>36</cp:revision>
  <cp:lastPrinted>2022-06-23T07:19:00Z</cp:lastPrinted>
  <dcterms:created xsi:type="dcterms:W3CDTF">2021-12-02T11:01:00Z</dcterms:created>
  <dcterms:modified xsi:type="dcterms:W3CDTF">2022-06-23T07:19:00Z</dcterms:modified>
</cp:coreProperties>
</file>