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38" w:rsidRPr="002C7DC6" w:rsidRDefault="006E6838" w:rsidP="002C7D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7DC6">
        <w:rPr>
          <w:rFonts w:ascii="Arial" w:hAnsi="Arial" w:cs="Arial"/>
          <w:sz w:val="24"/>
          <w:szCs w:val="24"/>
        </w:rPr>
        <w:t>АДМИНИСТРАЦИЯ</w:t>
      </w:r>
    </w:p>
    <w:p w:rsidR="006E6838" w:rsidRPr="002C7DC6" w:rsidRDefault="006E6838" w:rsidP="002C7D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7DC6">
        <w:rPr>
          <w:rFonts w:ascii="Arial" w:hAnsi="Arial" w:cs="Arial"/>
          <w:sz w:val="24"/>
          <w:szCs w:val="24"/>
        </w:rPr>
        <w:t>БОЛЬШЕБАБИНСКОГО СЕЛЬСКОГО ПОСЕЛЕНИЯ</w:t>
      </w:r>
    </w:p>
    <w:p w:rsidR="006E6838" w:rsidRPr="002C7DC6" w:rsidRDefault="006E6838" w:rsidP="002C7D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7DC6">
        <w:rPr>
          <w:rFonts w:ascii="Arial" w:hAnsi="Arial" w:cs="Arial"/>
          <w:sz w:val="24"/>
          <w:szCs w:val="24"/>
        </w:rPr>
        <w:t xml:space="preserve">АЛЕКСЕЕВСКОГО МУНИЦИПАЛЬНОГОРАЙОНА </w:t>
      </w:r>
    </w:p>
    <w:p w:rsidR="006E6838" w:rsidRPr="002C7DC6" w:rsidRDefault="006E6838" w:rsidP="002C7D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7DC6">
        <w:rPr>
          <w:rFonts w:ascii="Arial" w:hAnsi="Arial" w:cs="Arial"/>
          <w:sz w:val="24"/>
          <w:szCs w:val="24"/>
        </w:rPr>
        <w:t>ВОЛГОГРАДСОЙ ОБЛАСТИ</w:t>
      </w:r>
    </w:p>
    <w:p w:rsidR="006E6838" w:rsidRPr="002C7DC6" w:rsidRDefault="006E6838" w:rsidP="002C7D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7DC6">
        <w:rPr>
          <w:rFonts w:ascii="Arial" w:hAnsi="Arial" w:cs="Arial"/>
          <w:sz w:val="24"/>
          <w:szCs w:val="24"/>
        </w:rPr>
        <w:t>==================================================================</w:t>
      </w:r>
    </w:p>
    <w:p w:rsidR="006E6838" w:rsidRPr="002C7DC6" w:rsidRDefault="006E6838" w:rsidP="002C7D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838" w:rsidRPr="002C7DC6" w:rsidRDefault="006E6838" w:rsidP="002C7D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C7DC6">
        <w:rPr>
          <w:rFonts w:ascii="Arial" w:hAnsi="Arial" w:cs="Arial"/>
          <w:sz w:val="24"/>
          <w:szCs w:val="24"/>
        </w:rPr>
        <w:t>П</w:t>
      </w:r>
      <w:proofErr w:type="gramEnd"/>
      <w:r w:rsidRPr="002C7DC6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303D3E" w:rsidRPr="002C7DC6" w:rsidRDefault="00303D3E" w:rsidP="002C7D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D3E" w:rsidRPr="002C7DC6" w:rsidRDefault="00303D3E" w:rsidP="002C7D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7DC6">
        <w:rPr>
          <w:rFonts w:ascii="Arial" w:hAnsi="Arial" w:cs="Arial"/>
          <w:sz w:val="24"/>
          <w:szCs w:val="24"/>
        </w:rPr>
        <w:t xml:space="preserve">от  </w:t>
      </w:r>
      <w:r w:rsidR="00D05A98" w:rsidRPr="002C7DC6">
        <w:rPr>
          <w:rFonts w:ascii="Arial" w:hAnsi="Arial" w:cs="Arial"/>
          <w:sz w:val="24"/>
          <w:szCs w:val="24"/>
        </w:rPr>
        <w:t>10</w:t>
      </w:r>
      <w:r w:rsidR="006E6838" w:rsidRPr="002C7DC6">
        <w:rPr>
          <w:rFonts w:ascii="Arial" w:hAnsi="Arial" w:cs="Arial"/>
          <w:sz w:val="24"/>
          <w:szCs w:val="24"/>
        </w:rPr>
        <w:t xml:space="preserve">.07.2015 г.   </w:t>
      </w:r>
      <w:r w:rsidRPr="002C7DC6">
        <w:rPr>
          <w:rFonts w:ascii="Arial" w:hAnsi="Arial" w:cs="Arial"/>
          <w:sz w:val="24"/>
          <w:szCs w:val="24"/>
        </w:rPr>
        <w:t>№</w:t>
      </w:r>
      <w:r w:rsidR="00EB7D46" w:rsidRPr="002C7DC6">
        <w:rPr>
          <w:rFonts w:ascii="Arial" w:hAnsi="Arial" w:cs="Arial"/>
          <w:sz w:val="24"/>
          <w:szCs w:val="24"/>
        </w:rPr>
        <w:t xml:space="preserve"> 41</w:t>
      </w:r>
    </w:p>
    <w:p w:rsidR="00FB66CF" w:rsidRPr="002C7DC6" w:rsidRDefault="00FB66CF" w:rsidP="002C7DC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19"/>
      </w:tblGrid>
      <w:tr w:rsidR="00FB66CF" w:rsidRPr="002C7DC6" w:rsidTr="00FB66CF">
        <w:trPr>
          <w:trHeight w:val="666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:rsidR="00FB66CF" w:rsidRPr="002C7DC6" w:rsidRDefault="00FB66CF" w:rsidP="002C7DC6">
            <w:pPr>
              <w:rPr>
                <w:rFonts w:ascii="Arial" w:hAnsi="Arial" w:cs="Arial"/>
                <w:sz w:val="24"/>
                <w:szCs w:val="24"/>
              </w:rPr>
            </w:pPr>
            <w:r w:rsidRPr="002C7DC6">
              <w:rPr>
                <w:rFonts w:ascii="Arial" w:hAnsi="Arial" w:cs="Arial"/>
                <w:sz w:val="24"/>
                <w:szCs w:val="24"/>
              </w:rPr>
              <w:t xml:space="preserve">Об уполномоченном органе по внутреннему муниципальному финансовому контролю </w:t>
            </w:r>
            <w:r w:rsidR="00D828C2" w:rsidRPr="002C7DC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2C7DC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FB66CF" w:rsidRPr="002C7DC6" w:rsidRDefault="00FB66CF" w:rsidP="002C7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3D3E" w:rsidRPr="002C7DC6" w:rsidRDefault="00303D3E" w:rsidP="002C7D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D3E" w:rsidRPr="002C7DC6" w:rsidRDefault="00303D3E" w:rsidP="002C7D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7DC6">
        <w:rPr>
          <w:rFonts w:ascii="Arial" w:hAnsi="Arial" w:cs="Arial"/>
          <w:sz w:val="24"/>
          <w:szCs w:val="24"/>
        </w:rPr>
        <w:tab/>
        <w:t>В соответствии со</w:t>
      </w:r>
      <w:r w:rsidR="007837C4" w:rsidRPr="002C7DC6">
        <w:rPr>
          <w:rFonts w:ascii="Arial" w:hAnsi="Arial" w:cs="Arial"/>
          <w:sz w:val="24"/>
          <w:szCs w:val="24"/>
        </w:rPr>
        <w:t xml:space="preserve"> </w:t>
      </w:r>
      <w:r w:rsidRPr="002C7DC6">
        <w:rPr>
          <w:rFonts w:ascii="Arial" w:hAnsi="Arial" w:cs="Arial"/>
          <w:sz w:val="24"/>
          <w:szCs w:val="24"/>
        </w:rPr>
        <w:t>статье</w:t>
      </w:r>
      <w:r w:rsidR="007837C4" w:rsidRPr="002C7DC6">
        <w:rPr>
          <w:rFonts w:ascii="Arial" w:hAnsi="Arial" w:cs="Arial"/>
          <w:sz w:val="24"/>
          <w:szCs w:val="24"/>
        </w:rPr>
        <w:t>й</w:t>
      </w:r>
      <w:r w:rsidRPr="002C7DC6">
        <w:rPr>
          <w:rFonts w:ascii="Arial" w:hAnsi="Arial" w:cs="Arial"/>
          <w:sz w:val="24"/>
          <w:szCs w:val="24"/>
        </w:rPr>
        <w:t xml:space="preserve"> 269.2 Бюджетного кодекса Российской Федерации, Уставом </w:t>
      </w:r>
      <w:r w:rsidR="00D828C2" w:rsidRPr="002C7DC6">
        <w:rPr>
          <w:rFonts w:ascii="Arial" w:hAnsi="Arial" w:cs="Arial"/>
          <w:sz w:val="24"/>
          <w:szCs w:val="24"/>
        </w:rPr>
        <w:t>Большебабинского</w:t>
      </w:r>
      <w:r w:rsidR="00FB66CF" w:rsidRPr="002C7DC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C7DC6">
        <w:rPr>
          <w:rFonts w:ascii="Arial" w:hAnsi="Arial" w:cs="Arial"/>
          <w:sz w:val="24"/>
          <w:szCs w:val="24"/>
        </w:rPr>
        <w:t xml:space="preserve">, постановляю: </w:t>
      </w:r>
    </w:p>
    <w:p w:rsidR="00303D3E" w:rsidRPr="002C7DC6" w:rsidRDefault="00303D3E" w:rsidP="002C7D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7DC6">
        <w:rPr>
          <w:rFonts w:ascii="Arial" w:hAnsi="Arial" w:cs="Arial"/>
          <w:sz w:val="24"/>
          <w:szCs w:val="24"/>
        </w:rPr>
        <w:t xml:space="preserve">Определить уполномоченный орган </w:t>
      </w:r>
      <w:proofErr w:type="gramStart"/>
      <w:r w:rsidRPr="002C7DC6">
        <w:rPr>
          <w:rFonts w:ascii="Arial" w:hAnsi="Arial" w:cs="Arial"/>
          <w:sz w:val="24"/>
          <w:szCs w:val="24"/>
        </w:rPr>
        <w:t>внутреннего</w:t>
      </w:r>
      <w:proofErr w:type="gramEnd"/>
      <w:r w:rsidRPr="002C7DC6">
        <w:rPr>
          <w:rFonts w:ascii="Arial" w:hAnsi="Arial" w:cs="Arial"/>
          <w:sz w:val="24"/>
          <w:szCs w:val="24"/>
        </w:rPr>
        <w:t xml:space="preserve"> муниципального </w:t>
      </w:r>
    </w:p>
    <w:p w:rsidR="00303D3E" w:rsidRPr="002C7DC6" w:rsidRDefault="00303D3E" w:rsidP="002C7D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7DC6">
        <w:rPr>
          <w:rFonts w:ascii="Arial" w:hAnsi="Arial" w:cs="Arial"/>
          <w:sz w:val="24"/>
          <w:szCs w:val="24"/>
        </w:rPr>
        <w:t xml:space="preserve">финансового контроля в лице  </w:t>
      </w:r>
      <w:r w:rsidR="00FB66CF" w:rsidRPr="002C7DC6">
        <w:rPr>
          <w:rFonts w:ascii="Arial" w:hAnsi="Arial" w:cs="Arial"/>
          <w:sz w:val="24"/>
          <w:szCs w:val="24"/>
        </w:rPr>
        <w:t>ведущего</w:t>
      </w:r>
      <w:r w:rsidRPr="002C7DC6">
        <w:rPr>
          <w:rFonts w:ascii="Arial" w:hAnsi="Arial" w:cs="Arial"/>
          <w:sz w:val="24"/>
          <w:szCs w:val="24"/>
        </w:rPr>
        <w:t xml:space="preserve"> специалиста администрации </w:t>
      </w:r>
      <w:r w:rsidR="00D828C2" w:rsidRPr="002C7DC6">
        <w:rPr>
          <w:rFonts w:ascii="Arial" w:hAnsi="Arial" w:cs="Arial"/>
          <w:sz w:val="24"/>
          <w:szCs w:val="24"/>
        </w:rPr>
        <w:t>Большебабинского</w:t>
      </w:r>
      <w:r w:rsidR="00FB66CF" w:rsidRPr="002C7DC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6E6838" w:rsidRPr="002C7DC6">
        <w:rPr>
          <w:rFonts w:ascii="Arial" w:hAnsi="Arial" w:cs="Arial"/>
          <w:sz w:val="24"/>
          <w:szCs w:val="24"/>
        </w:rPr>
        <w:t>Нехаевой</w:t>
      </w:r>
      <w:proofErr w:type="spellEnd"/>
      <w:r w:rsidR="006E6838" w:rsidRPr="002C7DC6">
        <w:rPr>
          <w:rFonts w:ascii="Arial" w:hAnsi="Arial" w:cs="Arial"/>
          <w:sz w:val="24"/>
          <w:szCs w:val="24"/>
        </w:rPr>
        <w:t xml:space="preserve"> Веры Александровны</w:t>
      </w:r>
      <w:r w:rsidRPr="002C7DC6">
        <w:rPr>
          <w:rFonts w:ascii="Arial" w:hAnsi="Arial" w:cs="Arial"/>
          <w:sz w:val="24"/>
          <w:szCs w:val="24"/>
        </w:rPr>
        <w:t>.</w:t>
      </w:r>
    </w:p>
    <w:p w:rsidR="00303D3E" w:rsidRPr="002C7DC6" w:rsidRDefault="00FB66CF" w:rsidP="002C7DC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7DC6">
        <w:rPr>
          <w:rFonts w:ascii="Arial" w:hAnsi="Arial" w:cs="Arial"/>
          <w:sz w:val="24"/>
          <w:szCs w:val="24"/>
        </w:rPr>
        <w:t>2.</w:t>
      </w:r>
      <w:r w:rsidR="00303D3E" w:rsidRPr="002C7DC6">
        <w:rPr>
          <w:rFonts w:ascii="Arial" w:hAnsi="Arial" w:cs="Arial"/>
          <w:sz w:val="24"/>
          <w:szCs w:val="24"/>
        </w:rPr>
        <w:t>Настоящее постановление вступ</w:t>
      </w:r>
      <w:r w:rsidRPr="002C7DC6">
        <w:rPr>
          <w:rFonts w:ascii="Arial" w:hAnsi="Arial" w:cs="Arial"/>
          <w:sz w:val="24"/>
          <w:szCs w:val="24"/>
        </w:rPr>
        <w:t>ает</w:t>
      </w:r>
      <w:r w:rsidR="00303D3E" w:rsidRPr="002C7DC6">
        <w:rPr>
          <w:rFonts w:ascii="Arial" w:hAnsi="Arial" w:cs="Arial"/>
          <w:sz w:val="24"/>
          <w:szCs w:val="24"/>
        </w:rPr>
        <w:t xml:space="preserve"> в силу со дня его подписания</w:t>
      </w:r>
      <w:r w:rsidRPr="002C7DC6">
        <w:rPr>
          <w:rFonts w:ascii="Arial" w:hAnsi="Arial" w:cs="Arial"/>
          <w:sz w:val="24"/>
          <w:szCs w:val="24"/>
        </w:rPr>
        <w:t>, распространяет свое действие с 01 января 2015 года</w:t>
      </w:r>
      <w:r w:rsidR="00303D3E" w:rsidRPr="002C7DC6">
        <w:rPr>
          <w:rFonts w:ascii="Arial" w:hAnsi="Arial" w:cs="Arial"/>
          <w:sz w:val="24"/>
          <w:szCs w:val="24"/>
        </w:rPr>
        <w:t xml:space="preserve"> и</w:t>
      </w:r>
      <w:r w:rsidRPr="002C7DC6">
        <w:rPr>
          <w:rFonts w:ascii="Arial" w:hAnsi="Arial" w:cs="Arial"/>
          <w:sz w:val="24"/>
          <w:szCs w:val="24"/>
        </w:rPr>
        <w:t xml:space="preserve"> </w:t>
      </w:r>
      <w:r w:rsidR="00303D3E" w:rsidRPr="002C7DC6">
        <w:rPr>
          <w:rFonts w:ascii="Arial" w:hAnsi="Arial" w:cs="Arial"/>
          <w:sz w:val="24"/>
          <w:szCs w:val="24"/>
        </w:rPr>
        <w:t>подлежит официальному опубликованию.</w:t>
      </w:r>
    </w:p>
    <w:p w:rsidR="00303D3E" w:rsidRPr="002C7DC6" w:rsidRDefault="00FB66CF" w:rsidP="002C7DC6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2C7DC6">
        <w:rPr>
          <w:rFonts w:ascii="Arial" w:hAnsi="Arial" w:cs="Arial"/>
          <w:sz w:val="24"/>
          <w:szCs w:val="24"/>
        </w:rPr>
        <w:t>3.</w:t>
      </w:r>
      <w:proofErr w:type="gramStart"/>
      <w:r w:rsidR="00303D3E" w:rsidRPr="002C7DC6">
        <w:rPr>
          <w:rFonts w:ascii="Arial" w:hAnsi="Arial" w:cs="Arial"/>
          <w:sz w:val="24"/>
          <w:szCs w:val="24"/>
        </w:rPr>
        <w:t>Контроль за</w:t>
      </w:r>
      <w:proofErr w:type="gramEnd"/>
      <w:r w:rsidR="00303D3E" w:rsidRPr="002C7DC6">
        <w:rPr>
          <w:rFonts w:ascii="Arial" w:hAnsi="Arial" w:cs="Arial"/>
          <w:sz w:val="24"/>
          <w:szCs w:val="24"/>
        </w:rPr>
        <w:t xml:space="preserve"> исполнением настоя</w:t>
      </w:r>
      <w:r w:rsidR="006E6838" w:rsidRPr="002C7DC6">
        <w:rPr>
          <w:rFonts w:ascii="Arial" w:hAnsi="Arial" w:cs="Arial"/>
          <w:sz w:val="24"/>
          <w:szCs w:val="24"/>
        </w:rPr>
        <w:t>щего постановления оставляю за собой</w:t>
      </w:r>
      <w:r w:rsidR="00B6772F" w:rsidRPr="002C7DC6">
        <w:rPr>
          <w:rFonts w:ascii="Arial" w:hAnsi="Arial" w:cs="Arial"/>
          <w:sz w:val="24"/>
          <w:szCs w:val="24"/>
        </w:rPr>
        <w:t>.</w:t>
      </w:r>
    </w:p>
    <w:p w:rsidR="008216AA" w:rsidRPr="002C7DC6" w:rsidRDefault="008216AA" w:rsidP="002C7D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16AA" w:rsidRPr="002C7DC6" w:rsidRDefault="008216AA" w:rsidP="002C7D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16AA" w:rsidRPr="002C7DC6" w:rsidRDefault="008216AA" w:rsidP="002C7D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16AA" w:rsidRPr="002C7DC6" w:rsidRDefault="00FB66CF" w:rsidP="002C7D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7DC6">
        <w:rPr>
          <w:rFonts w:ascii="Arial" w:hAnsi="Arial" w:cs="Arial"/>
          <w:sz w:val="24"/>
          <w:szCs w:val="24"/>
        </w:rPr>
        <w:t>Г</w:t>
      </w:r>
      <w:r w:rsidR="008216AA" w:rsidRPr="002C7DC6">
        <w:rPr>
          <w:rFonts w:ascii="Arial" w:hAnsi="Arial" w:cs="Arial"/>
          <w:sz w:val="24"/>
          <w:szCs w:val="24"/>
        </w:rPr>
        <w:t>лав</w:t>
      </w:r>
      <w:r w:rsidR="00247514" w:rsidRPr="002C7DC6">
        <w:rPr>
          <w:rFonts w:ascii="Arial" w:hAnsi="Arial" w:cs="Arial"/>
          <w:sz w:val="24"/>
          <w:szCs w:val="24"/>
        </w:rPr>
        <w:t>а</w:t>
      </w:r>
      <w:r w:rsidR="008216AA" w:rsidRPr="002C7DC6">
        <w:rPr>
          <w:rFonts w:ascii="Arial" w:hAnsi="Arial" w:cs="Arial"/>
          <w:sz w:val="24"/>
          <w:szCs w:val="24"/>
        </w:rPr>
        <w:t xml:space="preserve"> </w:t>
      </w:r>
      <w:r w:rsidR="00D828C2" w:rsidRPr="002C7DC6">
        <w:rPr>
          <w:rFonts w:ascii="Arial" w:hAnsi="Arial" w:cs="Arial"/>
          <w:sz w:val="24"/>
          <w:szCs w:val="24"/>
        </w:rPr>
        <w:t>Большебабинского</w:t>
      </w:r>
      <w:r w:rsidRPr="002C7DC6">
        <w:rPr>
          <w:rFonts w:ascii="Arial" w:hAnsi="Arial" w:cs="Arial"/>
          <w:sz w:val="24"/>
          <w:szCs w:val="24"/>
        </w:rPr>
        <w:t xml:space="preserve"> сельского поселения</w:t>
      </w:r>
      <w:r w:rsidR="001169C4" w:rsidRPr="002C7DC6">
        <w:rPr>
          <w:rFonts w:ascii="Arial" w:hAnsi="Arial" w:cs="Arial"/>
          <w:sz w:val="24"/>
          <w:szCs w:val="24"/>
        </w:rPr>
        <w:tab/>
      </w:r>
      <w:r w:rsidR="001169C4" w:rsidRPr="002C7DC6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8216AA" w:rsidRPr="002C7DC6">
        <w:rPr>
          <w:rFonts w:ascii="Arial" w:hAnsi="Arial" w:cs="Arial"/>
          <w:sz w:val="24"/>
          <w:szCs w:val="24"/>
        </w:rPr>
        <w:tab/>
      </w:r>
      <w:r w:rsidR="006E6838" w:rsidRPr="002C7DC6">
        <w:rPr>
          <w:rFonts w:ascii="Arial" w:hAnsi="Arial" w:cs="Arial"/>
          <w:sz w:val="24"/>
          <w:szCs w:val="24"/>
        </w:rPr>
        <w:t>Т.А.Андреева</w:t>
      </w:r>
    </w:p>
    <w:p w:rsidR="008216AA" w:rsidRPr="002C7DC6" w:rsidRDefault="008216AA" w:rsidP="002C7D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5120" w:rsidRPr="00D828C2" w:rsidRDefault="002951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95120" w:rsidRPr="00D828C2" w:rsidSect="00E3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76292"/>
    <w:multiLevelType w:val="hybridMultilevel"/>
    <w:tmpl w:val="B656990C"/>
    <w:lvl w:ilvl="0" w:tplc="0FAC8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D3E"/>
    <w:rsid w:val="000250CF"/>
    <w:rsid w:val="001142C9"/>
    <w:rsid w:val="001169C4"/>
    <w:rsid w:val="00247514"/>
    <w:rsid w:val="00295120"/>
    <w:rsid w:val="002C7DC6"/>
    <w:rsid w:val="00303D3E"/>
    <w:rsid w:val="006E6838"/>
    <w:rsid w:val="00703BC6"/>
    <w:rsid w:val="007837C4"/>
    <w:rsid w:val="008216AA"/>
    <w:rsid w:val="00832800"/>
    <w:rsid w:val="00A46F1D"/>
    <w:rsid w:val="00A8524A"/>
    <w:rsid w:val="00B6772F"/>
    <w:rsid w:val="00CA728A"/>
    <w:rsid w:val="00D05A98"/>
    <w:rsid w:val="00D828C2"/>
    <w:rsid w:val="00DD0745"/>
    <w:rsid w:val="00E34AF1"/>
    <w:rsid w:val="00EB7D46"/>
    <w:rsid w:val="00FB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D3E"/>
    <w:pPr>
      <w:ind w:left="720"/>
      <w:contextualSpacing/>
    </w:pPr>
  </w:style>
  <w:style w:type="table" w:styleId="a4">
    <w:name w:val="Table Grid"/>
    <w:basedOn w:val="a1"/>
    <w:uiPriority w:val="59"/>
    <w:rsid w:val="00FB6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D3E"/>
    <w:pPr>
      <w:ind w:left="720"/>
      <w:contextualSpacing/>
    </w:pPr>
  </w:style>
  <w:style w:type="table" w:styleId="a4">
    <w:name w:val="Table Grid"/>
    <w:basedOn w:val="a1"/>
    <w:uiPriority w:val="59"/>
    <w:rsid w:val="00FB6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Семёнова</dc:creator>
  <cp:keywords/>
  <dc:description/>
  <cp:lastModifiedBy>Бух</cp:lastModifiedBy>
  <cp:revision>22</cp:revision>
  <cp:lastPrinted>2015-08-06T06:29:00Z</cp:lastPrinted>
  <dcterms:created xsi:type="dcterms:W3CDTF">2014-05-21T12:28:00Z</dcterms:created>
  <dcterms:modified xsi:type="dcterms:W3CDTF">2015-08-19T12:20:00Z</dcterms:modified>
</cp:coreProperties>
</file>