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C0" w:rsidRDefault="005934C0" w:rsidP="005934C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5934C0" w:rsidRDefault="005934C0" w:rsidP="005934C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БОЛЬШЕБАБИНСКОГО СЕЛЬСКОГО ПОСЕЛЕНИЯ</w:t>
      </w:r>
    </w:p>
    <w:p w:rsidR="005934C0" w:rsidRDefault="005934C0" w:rsidP="005934C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5934C0" w:rsidRDefault="005934C0" w:rsidP="005934C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5934C0" w:rsidRDefault="005934C0" w:rsidP="005934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======================================================================</w:t>
      </w:r>
    </w:p>
    <w:p w:rsidR="005934C0" w:rsidRDefault="005934C0" w:rsidP="005934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34C0" w:rsidRDefault="005934C0" w:rsidP="005934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П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5934C0" w:rsidRDefault="005934C0" w:rsidP="005934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34C0" w:rsidRPr="005934C0" w:rsidRDefault="00413BFB" w:rsidP="005934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01.03</w:t>
      </w:r>
      <w:r w:rsidR="005934C0">
        <w:rPr>
          <w:rFonts w:ascii="Arial" w:hAnsi="Arial" w:cs="Arial"/>
          <w:sz w:val="24"/>
          <w:szCs w:val="24"/>
        </w:rPr>
        <w:t xml:space="preserve">.2021     № </w:t>
      </w:r>
      <w:r w:rsidR="00102B55">
        <w:rPr>
          <w:rFonts w:ascii="Arial" w:hAnsi="Arial" w:cs="Arial"/>
          <w:sz w:val="24"/>
          <w:szCs w:val="24"/>
        </w:rPr>
        <w:t>6</w:t>
      </w:r>
    </w:p>
    <w:p w:rsidR="008607CB" w:rsidRPr="00372930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07CB" w:rsidRPr="0037293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5934C0" w:rsidRPr="005934C0" w:rsidRDefault="005934C0" w:rsidP="00102B55">
      <w:pPr>
        <w:pStyle w:val="ConsPlusNormal"/>
        <w:tabs>
          <w:tab w:val="left" w:pos="4200"/>
          <w:tab w:val="center" w:pos="5103"/>
        </w:tabs>
        <w:spacing w:line="276" w:lineRule="auto"/>
        <w:jc w:val="center"/>
        <w:rPr>
          <w:b/>
          <w:bCs/>
          <w:sz w:val="24"/>
          <w:szCs w:val="24"/>
        </w:rPr>
      </w:pPr>
      <w:r w:rsidRPr="005934C0">
        <w:rPr>
          <w:b/>
          <w:bCs/>
          <w:sz w:val="24"/>
          <w:szCs w:val="24"/>
        </w:rPr>
        <w:t xml:space="preserve">О внесении изменений в постановление № 6 от 27.01.2020г. «О внесении изменений в постановление № 44 от 30.05.2016г.  </w:t>
      </w:r>
      <w:r w:rsidRPr="005934C0">
        <w:rPr>
          <w:b/>
          <w:sz w:val="24"/>
          <w:szCs w:val="24"/>
        </w:rPr>
        <w:t>«</w:t>
      </w:r>
      <w:r w:rsidRPr="005934C0">
        <w:rPr>
          <w:b/>
          <w:bCs/>
          <w:sz w:val="24"/>
          <w:szCs w:val="24"/>
        </w:rPr>
        <w:t>О возложении полномочий по определению поставщиков (подрядчиков, исполнителей) для муниципальных заказчиков Большебабинского сельского поселения Алексеевского муниципального района Волгоградской области</w:t>
      </w:r>
      <w:r w:rsidRPr="005934C0">
        <w:rPr>
          <w:b/>
          <w:sz w:val="24"/>
          <w:szCs w:val="24"/>
        </w:rPr>
        <w:t>»»</w:t>
      </w:r>
    </w:p>
    <w:p w:rsidR="008607CB" w:rsidRPr="005934C0" w:rsidRDefault="008607CB" w:rsidP="006256DA">
      <w:pPr>
        <w:pStyle w:val="ConsPlusNormal"/>
        <w:jc w:val="both"/>
        <w:outlineLvl w:val="0"/>
        <w:rPr>
          <w:sz w:val="24"/>
          <w:szCs w:val="24"/>
        </w:rPr>
      </w:pPr>
    </w:p>
    <w:p w:rsidR="005934C0" w:rsidRDefault="005934C0" w:rsidP="009C3792">
      <w:pPr>
        <w:pStyle w:val="ConsPlusNormal"/>
        <w:ind w:firstLine="540"/>
        <w:jc w:val="both"/>
        <w:rPr>
          <w:sz w:val="24"/>
          <w:szCs w:val="24"/>
        </w:rPr>
      </w:pPr>
    </w:p>
    <w:p w:rsidR="008607CB" w:rsidRPr="005934C0" w:rsidRDefault="008607CB" w:rsidP="005934C0">
      <w:pPr>
        <w:pStyle w:val="ConsPlusNormal"/>
        <w:spacing w:line="276" w:lineRule="auto"/>
        <w:ind w:firstLine="540"/>
        <w:jc w:val="both"/>
        <w:rPr>
          <w:b/>
          <w:sz w:val="24"/>
          <w:szCs w:val="24"/>
        </w:rPr>
      </w:pPr>
      <w:r w:rsidRPr="005934C0">
        <w:rPr>
          <w:sz w:val="24"/>
          <w:szCs w:val="24"/>
        </w:rPr>
        <w:t xml:space="preserve">В соответствии </w:t>
      </w:r>
      <w:hyperlink r:id="rId7" w:history="1">
        <w:r w:rsidRPr="005934C0">
          <w:rPr>
            <w:sz w:val="24"/>
            <w:szCs w:val="24"/>
          </w:rPr>
          <w:t>со статьей 2</w:t>
        </w:r>
      </w:hyperlink>
      <w:r w:rsidR="00372930" w:rsidRPr="005934C0">
        <w:rPr>
          <w:sz w:val="24"/>
          <w:szCs w:val="24"/>
        </w:rPr>
        <w:t>4</w:t>
      </w:r>
      <w:r w:rsidRPr="005934C0">
        <w:rPr>
          <w:sz w:val="24"/>
          <w:szCs w:val="24"/>
        </w:rPr>
        <w:t xml:space="preserve"> Федерального закона от 05.04.2013 </w:t>
      </w:r>
      <w:r w:rsidR="000E1EE4" w:rsidRPr="005934C0">
        <w:rPr>
          <w:sz w:val="24"/>
          <w:szCs w:val="24"/>
        </w:rPr>
        <w:t>№</w:t>
      </w:r>
      <w:r w:rsidRPr="005934C0"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r w:rsidRPr="005934C0">
        <w:rPr>
          <w:b/>
          <w:sz w:val="24"/>
          <w:szCs w:val="24"/>
        </w:rPr>
        <w:t xml:space="preserve">п </w:t>
      </w:r>
      <w:proofErr w:type="gramStart"/>
      <w:r w:rsidRPr="005934C0">
        <w:rPr>
          <w:b/>
          <w:sz w:val="24"/>
          <w:szCs w:val="24"/>
        </w:rPr>
        <w:t>о</w:t>
      </w:r>
      <w:proofErr w:type="gramEnd"/>
      <w:r w:rsidRPr="005934C0">
        <w:rPr>
          <w:b/>
          <w:sz w:val="24"/>
          <w:szCs w:val="24"/>
        </w:rPr>
        <w:t xml:space="preserve"> с т а н о в л я ю:</w:t>
      </w:r>
    </w:p>
    <w:p w:rsidR="00B62BB5" w:rsidRPr="005934C0" w:rsidRDefault="008607CB" w:rsidP="005934C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934C0">
        <w:rPr>
          <w:rFonts w:ascii="Arial" w:hAnsi="Arial" w:cs="Arial"/>
          <w:sz w:val="24"/>
          <w:szCs w:val="24"/>
        </w:rPr>
        <w:t>1. В</w:t>
      </w:r>
      <w:r w:rsidR="00372930" w:rsidRPr="005934C0">
        <w:rPr>
          <w:rFonts w:ascii="Arial" w:hAnsi="Arial" w:cs="Arial"/>
          <w:sz w:val="24"/>
          <w:szCs w:val="24"/>
        </w:rPr>
        <w:t xml:space="preserve">нести в постановление администрации </w:t>
      </w:r>
      <w:r w:rsidR="005934C0" w:rsidRPr="005934C0">
        <w:rPr>
          <w:rFonts w:ascii="Arial" w:hAnsi="Arial" w:cs="Arial"/>
          <w:bCs/>
          <w:sz w:val="24"/>
          <w:szCs w:val="24"/>
        </w:rPr>
        <w:t>Большебабинского сельского</w:t>
      </w:r>
      <w:r w:rsidR="00372930" w:rsidRPr="005934C0">
        <w:rPr>
          <w:rFonts w:ascii="Arial" w:hAnsi="Arial" w:cs="Arial"/>
          <w:bCs/>
          <w:sz w:val="24"/>
          <w:szCs w:val="24"/>
        </w:rPr>
        <w:t xml:space="preserve"> поселения </w:t>
      </w:r>
      <w:r w:rsidR="005934C0" w:rsidRPr="005934C0">
        <w:rPr>
          <w:rFonts w:ascii="Arial" w:hAnsi="Arial" w:cs="Arial"/>
          <w:bCs/>
          <w:sz w:val="24"/>
          <w:szCs w:val="24"/>
        </w:rPr>
        <w:t>Алексеевского</w:t>
      </w:r>
      <w:r w:rsidR="00372930" w:rsidRPr="005934C0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</w:t>
      </w:r>
      <w:r w:rsidR="00372930" w:rsidRPr="005934C0">
        <w:rPr>
          <w:rFonts w:ascii="Arial" w:hAnsi="Arial" w:cs="Arial"/>
          <w:sz w:val="24"/>
          <w:szCs w:val="24"/>
        </w:rPr>
        <w:t xml:space="preserve"> </w:t>
      </w:r>
      <w:r w:rsidR="005934C0" w:rsidRPr="005934C0">
        <w:rPr>
          <w:rFonts w:ascii="Arial" w:hAnsi="Arial" w:cs="Arial"/>
          <w:bCs/>
          <w:sz w:val="24"/>
          <w:szCs w:val="24"/>
        </w:rPr>
        <w:t xml:space="preserve">от 27.01.2020г. № 6 «О внесении изменений в постановление № 44 от 30.05.2016г.  </w:t>
      </w:r>
      <w:r w:rsidR="005934C0" w:rsidRPr="005934C0">
        <w:rPr>
          <w:rFonts w:ascii="Arial" w:hAnsi="Arial" w:cs="Arial"/>
          <w:sz w:val="24"/>
          <w:szCs w:val="24"/>
        </w:rPr>
        <w:t>«</w:t>
      </w:r>
      <w:r w:rsidR="005934C0" w:rsidRPr="005934C0">
        <w:rPr>
          <w:rFonts w:ascii="Arial" w:hAnsi="Arial" w:cs="Arial"/>
          <w:bCs/>
          <w:sz w:val="24"/>
          <w:szCs w:val="24"/>
        </w:rPr>
        <w:t>О возложении полномочий по определению поставщиков (подрядчиков, исполнителей) для муниципальных заказчиков Большебабинского сельского поселения Алексеевского муниципального района Волгоградской области</w:t>
      </w:r>
      <w:r w:rsidR="005934C0" w:rsidRPr="005934C0">
        <w:rPr>
          <w:rFonts w:ascii="Arial" w:hAnsi="Arial" w:cs="Arial"/>
          <w:sz w:val="24"/>
          <w:szCs w:val="24"/>
        </w:rPr>
        <w:t>»</w:t>
      </w:r>
      <w:r w:rsidR="00B62BB5" w:rsidRPr="005934C0">
        <w:rPr>
          <w:rFonts w:ascii="Arial" w:hAnsi="Arial" w:cs="Arial"/>
          <w:sz w:val="24"/>
          <w:szCs w:val="24"/>
        </w:rPr>
        <w:t xml:space="preserve"> </w:t>
      </w:r>
      <w:r w:rsidR="000D7DA4" w:rsidRPr="005934C0">
        <w:rPr>
          <w:rFonts w:ascii="Arial" w:hAnsi="Arial" w:cs="Arial"/>
          <w:sz w:val="24"/>
          <w:szCs w:val="24"/>
        </w:rPr>
        <w:t>изменение</w:t>
      </w:r>
      <w:r w:rsidR="00263D27" w:rsidRPr="005934C0">
        <w:rPr>
          <w:rFonts w:ascii="Arial" w:hAnsi="Arial" w:cs="Arial"/>
          <w:sz w:val="24"/>
          <w:szCs w:val="24"/>
        </w:rPr>
        <w:t>,</w:t>
      </w:r>
      <w:r w:rsidR="00873E58" w:rsidRPr="005934C0">
        <w:rPr>
          <w:rFonts w:ascii="Arial" w:hAnsi="Arial" w:cs="Arial"/>
          <w:sz w:val="24"/>
          <w:szCs w:val="24"/>
        </w:rPr>
        <w:t xml:space="preserve"> изложив </w:t>
      </w:r>
      <w:r w:rsidR="009C3792" w:rsidRPr="005934C0">
        <w:rPr>
          <w:rFonts w:ascii="Arial" w:hAnsi="Arial" w:cs="Arial"/>
          <w:sz w:val="24"/>
          <w:szCs w:val="24"/>
        </w:rPr>
        <w:t xml:space="preserve">пункт </w:t>
      </w:r>
      <w:r w:rsidR="002F6F3B" w:rsidRPr="005934C0">
        <w:rPr>
          <w:rFonts w:ascii="Arial" w:hAnsi="Arial" w:cs="Arial"/>
          <w:sz w:val="24"/>
          <w:szCs w:val="24"/>
        </w:rPr>
        <w:t>3</w:t>
      </w:r>
      <w:r w:rsidR="009C3792" w:rsidRPr="005934C0">
        <w:rPr>
          <w:rFonts w:ascii="Arial" w:hAnsi="Arial" w:cs="Arial"/>
          <w:sz w:val="24"/>
          <w:szCs w:val="24"/>
        </w:rPr>
        <w:t xml:space="preserve"> в новой редакции</w:t>
      </w:r>
      <w:r w:rsidR="00873E58" w:rsidRPr="005934C0">
        <w:rPr>
          <w:rFonts w:ascii="Arial" w:hAnsi="Arial" w:cs="Arial"/>
          <w:sz w:val="24"/>
          <w:szCs w:val="24"/>
        </w:rPr>
        <w:t>:</w:t>
      </w:r>
    </w:p>
    <w:p w:rsidR="009C3792" w:rsidRPr="005934C0" w:rsidRDefault="0009488D" w:rsidP="005934C0">
      <w:pPr>
        <w:pStyle w:val="ConsPlusNormal"/>
        <w:spacing w:line="276" w:lineRule="auto"/>
        <w:ind w:firstLine="708"/>
        <w:jc w:val="both"/>
        <w:rPr>
          <w:sz w:val="24"/>
          <w:szCs w:val="24"/>
        </w:rPr>
      </w:pPr>
      <w:r w:rsidRPr="005934C0">
        <w:rPr>
          <w:sz w:val="24"/>
          <w:szCs w:val="24"/>
        </w:rPr>
        <w:t>"</w:t>
      </w:r>
      <w:r w:rsidR="002F6F3B" w:rsidRPr="005934C0">
        <w:rPr>
          <w:sz w:val="24"/>
          <w:szCs w:val="24"/>
        </w:rPr>
        <w:t>3</w:t>
      </w:r>
      <w:r w:rsidRPr="005934C0">
        <w:rPr>
          <w:sz w:val="24"/>
          <w:szCs w:val="24"/>
        </w:rPr>
        <w:t xml:space="preserve">. </w:t>
      </w:r>
      <w:r w:rsidR="009C3792" w:rsidRPr="005934C0">
        <w:rPr>
          <w:sz w:val="24"/>
          <w:szCs w:val="24"/>
        </w:rPr>
        <w:t>Настоящее постановл</w:t>
      </w:r>
      <w:r w:rsidR="000A5072" w:rsidRPr="005934C0">
        <w:rPr>
          <w:sz w:val="24"/>
          <w:szCs w:val="24"/>
        </w:rPr>
        <w:t>ение вступает в силу с 1 апреля 2021</w:t>
      </w:r>
      <w:bookmarkStart w:id="0" w:name="_GoBack"/>
      <w:bookmarkEnd w:id="0"/>
      <w:r w:rsidR="009C3792" w:rsidRPr="005934C0">
        <w:rPr>
          <w:sz w:val="24"/>
          <w:szCs w:val="24"/>
        </w:rPr>
        <w:t xml:space="preserve"> года и подл</w:t>
      </w:r>
      <w:r w:rsidR="005934C0">
        <w:rPr>
          <w:sz w:val="24"/>
          <w:szCs w:val="24"/>
        </w:rPr>
        <w:t>ежит официальному обнародованию</w:t>
      </w:r>
      <w:r w:rsidR="009C3792" w:rsidRPr="005934C0">
        <w:rPr>
          <w:sz w:val="24"/>
          <w:szCs w:val="24"/>
        </w:rPr>
        <w:t xml:space="preserve">". </w:t>
      </w:r>
    </w:p>
    <w:p w:rsidR="008607CB" w:rsidRPr="005934C0" w:rsidRDefault="009C3792" w:rsidP="005934C0">
      <w:pPr>
        <w:pStyle w:val="ConsPlusNormal"/>
        <w:spacing w:line="276" w:lineRule="auto"/>
        <w:ind w:firstLine="708"/>
        <w:jc w:val="both"/>
        <w:rPr>
          <w:sz w:val="24"/>
          <w:szCs w:val="24"/>
        </w:rPr>
      </w:pPr>
      <w:r w:rsidRPr="005934C0">
        <w:rPr>
          <w:sz w:val="24"/>
          <w:szCs w:val="24"/>
        </w:rPr>
        <w:t>2</w:t>
      </w:r>
      <w:r w:rsidR="008607CB" w:rsidRPr="005934C0">
        <w:rPr>
          <w:sz w:val="24"/>
          <w:szCs w:val="24"/>
        </w:rPr>
        <w:t>. Настоящее постановление вступает в силу с</w:t>
      </w:r>
      <w:r w:rsidR="009811B5" w:rsidRPr="005934C0">
        <w:rPr>
          <w:sz w:val="24"/>
          <w:szCs w:val="24"/>
        </w:rPr>
        <w:t xml:space="preserve"> </w:t>
      </w:r>
      <w:r w:rsidRPr="005934C0">
        <w:rPr>
          <w:sz w:val="24"/>
          <w:szCs w:val="24"/>
        </w:rPr>
        <w:t>момента его подписания.</w:t>
      </w:r>
    </w:p>
    <w:p w:rsidR="0050786D" w:rsidRPr="005934C0" w:rsidRDefault="0050786D" w:rsidP="005934C0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</w:p>
    <w:p w:rsidR="0050786D" w:rsidRPr="005934C0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5934C0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5934C0" w:rsidRDefault="008607CB" w:rsidP="001D470D">
      <w:pPr>
        <w:spacing w:after="0"/>
        <w:rPr>
          <w:rFonts w:ascii="Arial" w:hAnsi="Arial" w:cs="Arial"/>
          <w:sz w:val="24"/>
          <w:szCs w:val="24"/>
        </w:rPr>
      </w:pPr>
      <w:r w:rsidRPr="005934C0">
        <w:rPr>
          <w:rFonts w:ascii="Arial" w:hAnsi="Arial" w:cs="Arial"/>
          <w:sz w:val="24"/>
          <w:szCs w:val="24"/>
        </w:rPr>
        <w:t xml:space="preserve">Глава </w:t>
      </w:r>
      <w:r w:rsidR="005934C0">
        <w:rPr>
          <w:rFonts w:ascii="Arial" w:hAnsi="Arial" w:cs="Arial"/>
          <w:sz w:val="24"/>
          <w:szCs w:val="24"/>
        </w:rPr>
        <w:t xml:space="preserve">Большебабинского </w:t>
      </w:r>
    </w:p>
    <w:p w:rsidR="008607CB" w:rsidRPr="005934C0" w:rsidRDefault="005934C0" w:rsidP="001D47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</w:t>
      </w:r>
      <w:r w:rsidR="00B47700" w:rsidRPr="005934C0">
        <w:rPr>
          <w:rFonts w:ascii="Arial" w:hAnsi="Arial" w:cs="Arial"/>
          <w:sz w:val="24"/>
          <w:szCs w:val="24"/>
        </w:rPr>
        <w:t xml:space="preserve"> </w:t>
      </w:r>
      <w:r w:rsidR="008607CB" w:rsidRPr="005934C0">
        <w:rPr>
          <w:rFonts w:ascii="Arial" w:hAnsi="Arial" w:cs="Arial"/>
          <w:sz w:val="24"/>
          <w:szCs w:val="24"/>
        </w:rPr>
        <w:t xml:space="preserve">поселения     </w:t>
      </w:r>
      <w:r w:rsidR="005A7A97" w:rsidRPr="005934C0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И.Г.Романов</w:t>
      </w:r>
      <w:r w:rsidR="005A7A97" w:rsidRPr="005934C0">
        <w:rPr>
          <w:rFonts w:ascii="Arial" w:hAnsi="Arial" w:cs="Arial"/>
          <w:sz w:val="24"/>
          <w:szCs w:val="24"/>
        </w:rPr>
        <w:t xml:space="preserve">                </w:t>
      </w:r>
      <w:r w:rsidR="000E1EE4" w:rsidRPr="005934C0">
        <w:rPr>
          <w:rFonts w:ascii="Arial" w:hAnsi="Arial" w:cs="Arial"/>
          <w:sz w:val="24"/>
          <w:szCs w:val="24"/>
        </w:rPr>
        <w:tab/>
      </w:r>
      <w:r w:rsidR="000E1EE4" w:rsidRPr="005934C0">
        <w:rPr>
          <w:rFonts w:ascii="Arial" w:hAnsi="Arial" w:cs="Arial"/>
          <w:sz w:val="24"/>
          <w:szCs w:val="24"/>
        </w:rPr>
        <w:tab/>
      </w:r>
      <w:r w:rsidR="00EC3B56" w:rsidRPr="005934C0">
        <w:rPr>
          <w:rFonts w:ascii="Arial" w:hAnsi="Arial" w:cs="Arial"/>
          <w:sz w:val="24"/>
          <w:szCs w:val="24"/>
        </w:rPr>
        <w:tab/>
      </w:r>
      <w:r w:rsidR="00EC3B56" w:rsidRPr="005934C0">
        <w:rPr>
          <w:rFonts w:ascii="Arial" w:hAnsi="Arial" w:cs="Arial"/>
          <w:sz w:val="24"/>
          <w:szCs w:val="24"/>
        </w:rPr>
        <w:tab/>
      </w:r>
      <w:r w:rsidR="00AE1192" w:rsidRPr="005934C0">
        <w:rPr>
          <w:rFonts w:ascii="Arial" w:hAnsi="Arial" w:cs="Arial"/>
          <w:sz w:val="24"/>
          <w:szCs w:val="24"/>
        </w:rPr>
        <w:t xml:space="preserve"> </w:t>
      </w:r>
    </w:p>
    <w:sectPr w:rsidR="008607CB" w:rsidRPr="005934C0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181" w:rsidRDefault="009C0181" w:rsidP="006256DA">
      <w:pPr>
        <w:spacing w:after="0" w:line="240" w:lineRule="auto"/>
      </w:pPr>
      <w:r>
        <w:separator/>
      </w:r>
    </w:p>
  </w:endnote>
  <w:endnote w:type="continuationSeparator" w:id="0">
    <w:p w:rsidR="009C0181" w:rsidRDefault="009C0181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181" w:rsidRDefault="009C0181" w:rsidP="006256DA">
      <w:pPr>
        <w:spacing w:after="0" w:line="240" w:lineRule="auto"/>
      </w:pPr>
      <w:r>
        <w:separator/>
      </w:r>
    </w:p>
  </w:footnote>
  <w:footnote w:type="continuationSeparator" w:id="0">
    <w:p w:rsidR="009C0181" w:rsidRDefault="009C0181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A5072"/>
    <w:rsid w:val="000D7DA4"/>
    <w:rsid w:val="000E1EE4"/>
    <w:rsid w:val="001003FE"/>
    <w:rsid w:val="00102B55"/>
    <w:rsid w:val="00106839"/>
    <w:rsid w:val="001102C3"/>
    <w:rsid w:val="001B77A6"/>
    <w:rsid w:val="001D470D"/>
    <w:rsid w:val="001E3A5B"/>
    <w:rsid w:val="00205215"/>
    <w:rsid w:val="00255290"/>
    <w:rsid w:val="00263D27"/>
    <w:rsid w:val="002A489E"/>
    <w:rsid w:val="002F6F3B"/>
    <w:rsid w:val="00367194"/>
    <w:rsid w:val="00372930"/>
    <w:rsid w:val="00393539"/>
    <w:rsid w:val="003D3138"/>
    <w:rsid w:val="00413BFB"/>
    <w:rsid w:val="0044675E"/>
    <w:rsid w:val="0048612D"/>
    <w:rsid w:val="004B1FD0"/>
    <w:rsid w:val="004D5A5A"/>
    <w:rsid w:val="004E4BAE"/>
    <w:rsid w:val="00503E1A"/>
    <w:rsid w:val="0050786D"/>
    <w:rsid w:val="0058026E"/>
    <w:rsid w:val="005934C0"/>
    <w:rsid w:val="005A7133"/>
    <w:rsid w:val="005A7A97"/>
    <w:rsid w:val="00606C61"/>
    <w:rsid w:val="006242FA"/>
    <w:rsid w:val="006256DA"/>
    <w:rsid w:val="0064476B"/>
    <w:rsid w:val="00674888"/>
    <w:rsid w:val="006A613D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A7392"/>
    <w:rsid w:val="009B585D"/>
    <w:rsid w:val="009C0181"/>
    <w:rsid w:val="009C3792"/>
    <w:rsid w:val="009D2F96"/>
    <w:rsid w:val="009F2955"/>
    <w:rsid w:val="00A308A3"/>
    <w:rsid w:val="00A6614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73F76"/>
    <w:rsid w:val="00C917EB"/>
    <w:rsid w:val="00CB3779"/>
    <w:rsid w:val="00CD5C13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C3B56"/>
    <w:rsid w:val="00EF5738"/>
    <w:rsid w:val="00EF708F"/>
    <w:rsid w:val="00FA2653"/>
    <w:rsid w:val="00FA311A"/>
    <w:rsid w:val="00FC0838"/>
    <w:rsid w:val="00FE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Бух</cp:lastModifiedBy>
  <cp:revision>6</cp:revision>
  <cp:lastPrinted>2021-03-01T08:18:00Z</cp:lastPrinted>
  <dcterms:created xsi:type="dcterms:W3CDTF">2020-05-25T08:15:00Z</dcterms:created>
  <dcterms:modified xsi:type="dcterms:W3CDTF">2021-03-01T08:18:00Z</dcterms:modified>
</cp:coreProperties>
</file>