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DA" w:rsidRDefault="009C3FDA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9C3FDA" w:rsidRDefault="009C3FDA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9449EC" w:rsidRPr="00C20D48" w:rsidRDefault="009449EC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C20D48">
        <w:rPr>
          <w:rFonts w:ascii="Arial" w:hAnsi="Arial" w:cs="Arial"/>
          <w:b/>
          <w:sz w:val="24"/>
          <w:szCs w:val="24"/>
        </w:rPr>
        <w:t>АДМИНИСТРАЦИЯ</w:t>
      </w:r>
    </w:p>
    <w:p w:rsidR="009449EC" w:rsidRPr="00C20D48" w:rsidRDefault="009C3FDA" w:rsidP="00D14D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9449EC" w:rsidRPr="00C20D4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449EC" w:rsidRPr="00C20D48" w:rsidRDefault="009449EC" w:rsidP="00D14DC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20D48">
        <w:rPr>
          <w:rFonts w:ascii="Arial" w:hAnsi="Arial" w:cs="Arial"/>
          <w:b/>
          <w:sz w:val="24"/>
          <w:szCs w:val="24"/>
        </w:rPr>
        <w:t>АЛЕКСЕЕВСКОГО  МУНИЦИПАЛЬНОГО</w:t>
      </w:r>
      <w:proofErr w:type="gramEnd"/>
      <w:r w:rsidRPr="00C20D48">
        <w:rPr>
          <w:rFonts w:ascii="Arial" w:hAnsi="Arial" w:cs="Arial"/>
          <w:b/>
          <w:sz w:val="24"/>
          <w:szCs w:val="24"/>
        </w:rPr>
        <w:t xml:space="preserve"> РАЙОНА</w:t>
      </w:r>
    </w:p>
    <w:p w:rsidR="009449EC" w:rsidRPr="00C20D48" w:rsidRDefault="009449EC" w:rsidP="00D14DC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20D48">
        <w:rPr>
          <w:rFonts w:ascii="Arial" w:hAnsi="Arial" w:cs="Arial"/>
          <w:b/>
          <w:sz w:val="24"/>
          <w:szCs w:val="24"/>
        </w:rPr>
        <w:t>ВОЛГОГРАДСКОЙ  ОБЛАСТИ</w:t>
      </w:r>
      <w:proofErr w:type="gramEnd"/>
    </w:p>
    <w:p w:rsidR="009449EC" w:rsidRPr="00C20D48" w:rsidRDefault="00A34E17" w:rsidP="00D14DC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1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9449EC" w:rsidRPr="00C20D48" w:rsidRDefault="009449EC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9449EC" w:rsidRPr="00C20D48" w:rsidRDefault="009449EC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C20D48">
        <w:rPr>
          <w:rFonts w:ascii="Arial" w:hAnsi="Arial" w:cs="Arial"/>
          <w:b/>
          <w:sz w:val="24"/>
          <w:szCs w:val="24"/>
        </w:rPr>
        <w:t>ПОСТАНОВЛЕНИЕ</w:t>
      </w:r>
    </w:p>
    <w:p w:rsidR="009449EC" w:rsidRPr="00C20D48" w:rsidRDefault="009449EC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9449EC" w:rsidRPr="00C20D48" w:rsidRDefault="009C3FDA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14.11.2024</w:t>
      </w:r>
      <w:proofErr w:type="gramEnd"/>
      <w:r>
        <w:rPr>
          <w:rFonts w:ascii="Arial" w:hAnsi="Arial" w:cs="Arial"/>
          <w:sz w:val="24"/>
          <w:szCs w:val="24"/>
        </w:rPr>
        <w:t xml:space="preserve"> года         № 51</w:t>
      </w:r>
    </w:p>
    <w:p w:rsidR="009449EC" w:rsidRPr="00C20D48" w:rsidRDefault="009449EC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  <w:gridCol w:w="308"/>
      </w:tblGrid>
      <w:tr w:rsidR="009449EC" w:rsidRPr="00C20D48" w:rsidTr="009C3FDA">
        <w:tc>
          <w:tcPr>
            <w:tcW w:w="9464" w:type="dxa"/>
          </w:tcPr>
          <w:p w:rsidR="009449EC" w:rsidRPr="009C3FDA" w:rsidRDefault="009449EC" w:rsidP="009C3F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FDA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главных администраторов доходов бюджета – органов </w:t>
            </w:r>
            <w:proofErr w:type="gramStart"/>
            <w:r w:rsidRPr="009C3FDA">
              <w:rPr>
                <w:rFonts w:ascii="Arial" w:hAnsi="Arial" w:cs="Arial"/>
                <w:b/>
                <w:sz w:val="24"/>
                <w:szCs w:val="24"/>
              </w:rPr>
              <w:t>местного  самоуправления</w:t>
            </w:r>
            <w:proofErr w:type="gramEnd"/>
            <w:r w:rsidRPr="009C3F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C3FDA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proofErr w:type="spellEnd"/>
            <w:r w:rsidRPr="009C3FDA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Алексеевского муниципального района на 2025 год и на плановый период 2026 - 2027 годов</w:t>
            </w:r>
          </w:p>
        </w:tc>
        <w:tc>
          <w:tcPr>
            <w:tcW w:w="308" w:type="dxa"/>
          </w:tcPr>
          <w:p w:rsidR="009449EC" w:rsidRPr="00C20D48" w:rsidRDefault="009449EC" w:rsidP="007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9EC" w:rsidRPr="00C20D48" w:rsidRDefault="009449EC" w:rsidP="00203A9E">
      <w:pPr>
        <w:jc w:val="center"/>
        <w:rPr>
          <w:rFonts w:ascii="Arial" w:hAnsi="Arial" w:cs="Arial"/>
          <w:sz w:val="24"/>
          <w:szCs w:val="24"/>
        </w:rPr>
      </w:pPr>
    </w:p>
    <w:p w:rsidR="009449EC" w:rsidRPr="00C20D48" w:rsidRDefault="009449EC" w:rsidP="00DB4B50">
      <w:pPr>
        <w:rPr>
          <w:rFonts w:ascii="Arial" w:hAnsi="Arial" w:cs="Arial"/>
          <w:sz w:val="24"/>
          <w:szCs w:val="24"/>
        </w:rPr>
      </w:pPr>
    </w:p>
    <w:p w:rsidR="009449EC" w:rsidRPr="00C20D48" w:rsidRDefault="009449EC" w:rsidP="00D2436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В соответствии с пунктами 3.1 и 3.2 статьи 160.1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ПОСТАНОВЛЯЕТ</w:t>
      </w:r>
      <w:r w:rsidRPr="00F52539">
        <w:rPr>
          <w:rFonts w:ascii="Arial" w:hAnsi="Arial" w:cs="Arial"/>
          <w:sz w:val="24"/>
          <w:szCs w:val="24"/>
        </w:rPr>
        <w:t>:</w:t>
      </w:r>
    </w:p>
    <w:p w:rsidR="009449EC" w:rsidRPr="00C20D48" w:rsidRDefault="009449EC" w:rsidP="00D2436B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9449EC" w:rsidRPr="00C20D48" w:rsidRDefault="009449EC" w:rsidP="00D2436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1.</w:t>
      </w:r>
      <w:r w:rsidR="0029163A">
        <w:rPr>
          <w:rFonts w:ascii="Arial" w:hAnsi="Arial" w:cs="Arial"/>
          <w:sz w:val="24"/>
          <w:szCs w:val="24"/>
        </w:rPr>
        <w:t xml:space="preserve"> </w:t>
      </w:r>
      <w:r w:rsidRPr="00C20D48">
        <w:rPr>
          <w:rFonts w:ascii="Arial" w:hAnsi="Arial" w:cs="Arial"/>
          <w:sz w:val="24"/>
          <w:szCs w:val="24"/>
        </w:rPr>
        <w:t xml:space="preserve">Утвердить перечень главных администраторов </w:t>
      </w:r>
      <w:proofErr w:type="gramStart"/>
      <w:r w:rsidRPr="00C20D48">
        <w:rPr>
          <w:rFonts w:ascii="Arial" w:hAnsi="Arial" w:cs="Arial"/>
          <w:sz w:val="24"/>
          <w:szCs w:val="24"/>
        </w:rPr>
        <w:t>доходов  бюджета</w:t>
      </w:r>
      <w:proofErr w:type="gramEnd"/>
      <w:r w:rsidRPr="00C20D48">
        <w:rPr>
          <w:rFonts w:ascii="Arial" w:hAnsi="Arial" w:cs="Arial"/>
          <w:sz w:val="24"/>
          <w:szCs w:val="24"/>
        </w:rPr>
        <w:t xml:space="preserve"> – органов местного самоуправления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C20D48">
        <w:rPr>
          <w:rFonts w:ascii="Arial" w:hAnsi="Arial" w:cs="Arial"/>
          <w:sz w:val="24"/>
          <w:szCs w:val="24"/>
        </w:rPr>
        <w:t xml:space="preserve"> сельского поселения Алексеевско</w:t>
      </w:r>
      <w:r>
        <w:rPr>
          <w:rFonts w:ascii="Arial" w:hAnsi="Arial" w:cs="Arial"/>
          <w:sz w:val="24"/>
          <w:szCs w:val="24"/>
        </w:rPr>
        <w:t>го муниципального района на 2025 год и  на плановый период 2026 - 2027</w:t>
      </w:r>
      <w:r w:rsidRPr="00C20D48">
        <w:rPr>
          <w:rFonts w:ascii="Arial" w:hAnsi="Arial" w:cs="Arial"/>
          <w:sz w:val="24"/>
          <w:szCs w:val="24"/>
        </w:rPr>
        <w:t xml:space="preserve"> годов (Приложение).</w:t>
      </w:r>
    </w:p>
    <w:p w:rsidR="009449EC" w:rsidRPr="00C20D48" w:rsidRDefault="009449EC" w:rsidP="00D2436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2.</w:t>
      </w:r>
      <w:r w:rsidR="0029163A">
        <w:rPr>
          <w:rFonts w:ascii="Arial" w:hAnsi="Arial" w:cs="Arial"/>
          <w:sz w:val="24"/>
          <w:szCs w:val="24"/>
        </w:rPr>
        <w:t xml:space="preserve"> </w:t>
      </w:r>
      <w:r w:rsidRPr="00C20D48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C20D48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</w:t>
      </w:r>
      <w:r>
        <w:rPr>
          <w:rFonts w:ascii="Arial" w:hAnsi="Arial" w:cs="Arial"/>
          <w:sz w:val="24"/>
          <w:szCs w:val="24"/>
        </w:rPr>
        <w:t>йона, начиная с бюджетов на 2025 год и на плановый период 2026 - 2027</w:t>
      </w:r>
      <w:r w:rsidRPr="00C20D48">
        <w:rPr>
          <w:rFonts w:ascii="Arial" w:hAnsi="Arial" w:cs="Arial"/>
          <w:sz w:val="24"/>
          <w:szCs w:val="24"/>
        </w:rPr>
        <w:t xml:space="preserve"> годов.</w:t>
      </w:r>
    </w:p>
    <w:p w:rsidR="009449EC" w:rsidRDefault="009449EC" w:rsidP="00D2436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опубликованию на официальном сайте администрации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C20D48">
        <w:rPr>
          <w:rFonts w:ascii="Arial" w:hAnsi="Arial" w:cs="Arial"/>
          <w:sz w:val="24"/>
          <w:szCs w:val="24"/>
        </w:rPr>
        <w:t xml:space="preserve"> сельского поселения по адресу </w:t>
      </w:r>
      <w:hyperlink r:id="rId8" w:history="1">
        <w:r w:rsidR="00C82781" w:rsidRPr="00E71AB0">
          <w:rPr>
            <w:rStyle w:val="af"/>
            <w:rFonts w:ascii="Arial" w:hAnsi="Arial" w:cs="Arial"/>
            <w:spacing w:val="5"/>
            <w:sz w:val="24"/>
            <w:szCs w:val="24"/>
          </w:rPr>
          <w:t>http://большебабинское34.рф</w:t>
        </w:r>
      </w:hyperlink>
      <w:r w:rsidR="00C82781" w:rsidRPr="006F7549">
        <w:rPr>
          <w:rFonts w:ascii="Arial" w:hAnsi="Arial" w:cs="Arial"/>
          <w:sz w:val="24"/>
          <w:szCs w:val="24"/>
        </w:rPr>
        <w:t>.</w:t>
      </w:r>
      <w:r w:rsidR="00C82781">
        <w:rPr>
          <w:rFonts w:ascii="Arial" w:hAnsi="Arial" w:cs="Arial"/>
          <w:sz w:val="24"/>
          <w:szCs w:val="24"/>
        </w:rPr>
        <w:t xml:space="preserve"> </w:t>
      </w:r>
    </w:p>
    <w:p w:rsidR="009449EC" w:rsidRPr="00C20D48" w:rsidRDefault="0029163A" w:rsidP="00D2436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49EC" w:rsidRPr="00C20D48">
        <w:rPr>
          <w:rFonts w:ascii="Arial" w:hAnsi="Arial" w:cs="Arial"/>
          <w:sz w:val="24"/>
          <w:szCs w:val="24"/>
        </w:rPr>
        <w:t>. Контроль за исполнением постановления возложить на</w:t>
      </w:r>
      <w:r w:rsidR="00D2436B">
        <w:rPr>
          <w:rFonts w:ascii="Arial" w:hAnsi="Arial" w:cs="Arial"/>
          <w:sz w:val="24"/>
          <w:szCs w:val="24"/>
        </w:rPr>
        <w:t xml:space="preserve"> ведущего специалиста</w:t>
      </w:r>
      <w:r w:rsidR="009449EC" w:rsidRPr="00C20D4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9449EC" w:rsidRPr="00C20D4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2436B">
        <w:rPr>
          <w:rFonts w:ascii="Arial" w:hAnsi="Arial" w:cs="Arial"/>
          <w:sz w:val="24"/>
          <w:szCs w:val="24"/>
        </w:rPr>
        <w:t>Нехаевой</w:t>
      </w:r>
      <w:proofErr w:type="spellEnd"/>
      <w:r w:rsidR="00D2436B">
        <w:rPr>
          <w:rFonts w:ascii="Arial" w:hAnsi="Arial" w:cs="Arial"/>
          <w:sz w:val="24"/>
          <w:szCs w:val="24"/>
        </w:rPr>
        <w:t xml:space="preserve"> В. А</w:t>
      </w:r>
      <w:r w:rsidR="009449EC">
        <w:rPr>
          <w:rFonts w:ascii="Arial" w:hAnsi="Arial" w:cs="Arial"/>
          <w:sz w:val="24"/>
          <w:szCs w:val="24"/>
        </w:rPr>
        <w:t>.</w:t>
      </w:r>
    </w:p>
    <w:p w:rsidR="009449EC" w:rsidRPr="00C20D48" w:rsidRDefault="009449EC" w:rsidP="00DB4B50">
      <w:pPr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2436B" w:rsidRDefault="009449EC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C3FD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C20D48">
        <w:rPr>
          <w:rFonts w:ascii="Arial" w:hAnsi="Arial" w:cs="Arial"/>
          <w:sz w:val="24"/>
          <w:szCs w:val="24"/>
        </w:rPr>
        <w:t xml:space="preserve"> </w:t>
      </w:r>
    </w:p>
    <w:p w:rsidR="009449EC" w:rsidRPr="00C20D48" w:rsidRDefault="009449EC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C20D48"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 w:rsidRPr="00C20D48">
        <w:rPr>
          <w:rFonts w:ascii="Arial" w:hAnsi="Arial" w:cs="Arial"/>
          <w:sz w:val="24"/>
          <w:szCs w:val="24"/>
        </w:rPr>
        <w:t xml:space="preserve">                                    </w:t>
      </w:r>
      <w:r w:rsidR="00D2436B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D2436B">
        <w:rPr>
          <w:rFonts w:ascii="Arial" w:hAnsi="Arial" w:cs="Arial"/>
          <w:sz w:val="24"/>
          <w:szCs w:val="24"/>
        </w:rPr>
        <w:t>И.Г.Романов</w:t>
      </w:r>
      <w:proofErr w:type="spellEnd"/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Default="009449EC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9EC" w:rsidRDefault="009449EC" w:rsidP="009C77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449EC" w:rsidRPr="00C20D48" w:rsidRDefault="009449EC" w:rsidP="00E51034">
      <w:pPr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 xml:space="preserve">                    </w:t>
      </w:r>
    </w:p>
    <w:p w:rsidR="00D14E0B" w:rsidRDefault="009449EC" w:rsidP="00F571F9">
      <w:pPr>
        <w:jc w:val="righ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D14E0B" w:rsidRDefault="00D14E0B" w:rsidP="00F571F9">
      <w:pPr>
        <w:jc w:val="right"/>
        <w:rPr>
          <w:rFonts w:ascii="Arial" w:hAnsi="Arial" w:cs="Arial"/>
          <w:sz w:val="24"/>
          <w:szCs w:val="24"/>
        </w:rPr>
      </w:pPr>
    </w:p>
    <w:p w:rsidR="009449EC" w:rsidRPr="00C20D48" w:rsidRDefault="009449EC" w:rsidP="00F571F9">
      <w:pPr>
        <w:jc w:val="righ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449EC" w:rsidRPr="00C20D48" w:rsidRDefault="009449EC" w:rsidP="00F571F9">
      <w:pPr>
        <w:jc w:val="righ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УТВЕРЖДЕНО</w:t>
      </w:r>
    </w:p>
    <w:p w:rsidR="009449EC" w:rsidRPr="00C20D48" w:rsidRDefault="009449EC" w:rsidP="00F571F9">
      <w:pPr>
        <w:jc w:val="righ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449EC" w:rsidRPr="00C20D48" w:rsidRDefault="009C3FDA" w:rsidP="00F571F9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9449EC" w:rsidRPr="00C20D4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49EC" w:rsidRPr="00C20D48" w:rsidRDefault="009449EC" w:rsidP="00F571F9">
      <w:pPr>
        <w:jc w:val="right"/>
        <w:rPr>
          <w:rFonts w:ascii="Arial" w:hAnsi="Arial" w:cs="Arial"/>
          <w:sz w:val="24"/>
          <w:szCs w:val="24"/>
        </w:rPr>
      </w:pPr>
      <w:r w:rsidRPr="00C20D48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9449EC" w:rsidRPr="00C20D48" w:rsidRDefault="009C3FDA" w:rsidP="00E510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</w:t>
      </w:r>
      <w:r w:rsidR="009449EC">
        <w:rPr>
          <w:rFonts w:ascii="Arial" w:hAnsi="Arial" w:cs="Arial"/>
          <w:sz w:val="24"/>
          <w:szCs w:val="24"/>
        </w:rPr>
        <w:t>.11.2024</w:t>
      </w:r>
      <w:r w:rsidR="009449EC" w:rsidRPr="00C20D48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51</w:t>
      </w:r>
    </w:p>
    <w:p w:rsidR="00D1260C" w:rsidRDefault="00D1260C" w:rsidP="002C2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449EC" w:rsidRPr="00C20D48" w:rsidRDefault="009449EC" w:rsidP="002C2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20D48">
        <w:rPr>
          <w:rFonts w:ascii="Arial" w:hAnsi="Arial" w:cs="Arial"/>
          <w:b/>
          <w:bCs/>
          <w:sz w:val="24"/>
          <w:szCs w:val="24"/>
        </w:rPr>
        <w:t>Перечень</w:t>
      </w:r>
    </w:p>
    <w:p w:rsidR="009449EC" w:rsidRPr="00C20D48" w:rsidRDefault="009449EC" w:rsidP="002C2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20D48">
        <w:rPr>
          <w:rFonts w:ascii="Arial" w:hAnsi="Arial" w:cs="Arial"/>
          <w:b/>
          <w:bCs/>
          <w:sz w:val="24"/>
          <w:szCs w:val="24"/>
        </w:rPr>
        <w:t xml:space="preserve">главных администраторов доходов </w:t>
      </w:r>
      <w:proofErr w:type="gramStart"/>
      <w:r w:rsidRPr="00C20D48">
        <w:rPr>
          <w:rFonts w:ascii="Arial" w:hAnsi="Arial" w:cs="Arial"/>
          <w:b/>
          <w:bCs/>
          <w:sz w:val="24"/>
          <w:szCs w:val="24"/>
        </w:rPr>
        <w:t>бюджета  сельского</w:t>
      </w:r>
      <w:proofErr w:type="gramEnd"/>
      <w:r w:rsidRPr="00C20D48">
        <w:rPr>
          <w:rFonts w:ascii="Arial" w:hAnsi="Arial" w:cs="Arial"/>
          <w:b/>
          <w:bCs/>
          <w:sz w:val="24"/>
          <w:szCs w:val="24"/>
        </w:rPr>
        <w:t xml:space="preserve"> поселения –</w:t>
      </w:r>
    </w:p>
    <w:p w:rsidR="009449EC" w:rsidRPr="00C20D48" w:rsidRDefault="009449EC" w:rsidP="002C2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20D48">
        <w:rPr>
          <w:rFonts w:ascii="Arial" w:hAnsi="Arial" w:cs="Arial"/>
          <w:b/>
          <w:bCs/>
          <w:sz w:val="24"/>
          <w:szCs w:val="24"/>
        </w:rPr>
        <w:t xml:space="preserve">органов местного самоуправления </w:t>
      </w:r>
      <w:proofErr w:type="spellStart"/>
      <w:r w:rsidR="009C3FDA">
        <w:rPr>
          <w:rFonts w:ascii="Arial" w:hAnsi="Arial" w:cs="Arial"/>
          <w:b/>
          <w:bCs/>
          <w:sz w:val="24"/>
          <w:szCs w:val="24"/>
        </w:rPr>
        <w:t>Большебабинского</w:t>
      </w:r>
      <w:proofErr w:type="spellEnd"/>
      <w:r w:rsidRPr="00C20D4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C3FDA" w:rsidRDefault="009449EC" w:rsidP="002C22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20D48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  <w:r w:rsidRPr="00D47BF1">
        <w:rPr>
          <w:rFonts w:ascii="Arial" w:hAnsi="Arial" w:cs="Arial"/>
          <w:sz w:val="24"/>
          <w:szCs w:val="24"/>
        </w:rPr>
        <w:t xml:space="preserve"> </w:t>
      </w:r>
      <w:r w:rsidRPr="00D47BF1">
        <w:rPr>
          <w:rFonts w:ascii="Arial" w:hAnsi="Arial" w:cs="Arial"/>
          <w:b/>
          <w:sz w:val="24"/>
          <w:szCs w:val="24"/>
        </w:rPr>
        <w:t xml:space="preserve">на 2025 год и </w:t>
      </w:r>
    </w:p>
    <w:p w:rsidR="009449EC" w:rsidRDefault="009449EC" w:rsidP="00D126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47BF1">
        <w:rPr>
          <w:rFonts w:ascii="Arial" w:hAnsi="Arial" w:cs="Arial"/>
          <w:b/>
          <w:sz w:val="24"/>
          <w:szCs w:val="24"/>
        </w:rPr>
        <w:t xml:space="preserve"> на плановый период 2026 - 2027 годов</w:t>
      </w:r>
    </w:p>
    <w:p w:rsidR="00F66BE8" w:rsidRDefault="00F66BE8" w:rsidP="00D126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66BE8" w:rsidRDefault="00F66BE8" w:rsidP="00F66BE8">
      <w:pPr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18"/>
        <w:gridCol w:w="2836"/>
        <w:gridCol w:w="5952"/>
      </w:tblGrid>
      <w:tr w:rsidR="00F66BE8" w:rsidRPr="00E87A6D" w:rsidTr="004A2068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87A6D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87A6D"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доходов бюджета</w:t>
            </w:r>
          </w:p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BE8" w:rsidRPr="00E87A6D" w:rsidTr="004A2068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6BE8" w:rsidRPr="00E87A6D" w:rsidTr="004A2068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4A20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87A6D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E87A6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66BE8" w:rsidRPr="00E87A6D" w:rsidTr="00580A58"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E8" w:rsidRPr="005C0AE9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E8" w:rsidRPr="00D97E3F" w:rsidRDefault="00F66BE8" w:rsidP="00F66BE8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97E3F">
              <w:rPr>
                <w:rFonts w:ascii="Arial" w:hAnsi="Arial" w:cs="Arial"/>
                <w:snapToGrid w:val="0"/>
                <w:color w:val="000000"/>
                <w:sz w:val="24"/>
              </w:rPr>
              <w:t>1 11 05035 10 0000 120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E8" w:rsidRPr="00D97E3F" w:rsidRDefault="00F66BE8" w:rsidP="00F66BE8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97E3F">
              <w:rPr>
                <w:rFonts w:ascii="Arial" w:hAnsi="Arial" w:cs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2 02 1500210 0000 150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lastRenderedPageBreak/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2 02 39999 10 0000 150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2 19 05000 10 0000 150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66BE8" w:rsidRPr="00E87A6D" w:rsidTr="004A20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8" w:rsidRPr="00E87A6D" w:rsidRDefault="00F66BE8" w:rsidP="00F66BE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E8" w:rsidRPr="00E87A6D" w:rsidRDefault="00F66BE8" w:rsidP="00F66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A6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F66BE8" w:rsidRPr="00E87A6D" w:rsidRDefault="00F66BE8" w:rsidP="00F66BE8">
      <w:pPr>
        <w:jc w:val="center"/>
        <w:rPr>
          <w:rFonts w:ascii="Arial" w:hAnsi="Arial" w:cs="Arial"/>
          <w:b/>
          <w:sz w:val="24"/>
          <w:szCs w:val="24"/>
        </w:rPr>
      </w:pPr>
    </w:p>
    <w:p w:rsidR="00F66BE8" w:rsidRDefault="00F66BE8" w:rsidP="00D126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449EC" w:rsidRPr="00C20D48" w:rsidRDefault="009449EC" w:rsidP="00F571F9">
      <w:pPr>
        <w:jc w:val="right"/>
        <w:rPr>
          <w:rFonts w:ascii="Arial" w:hAnsi="Arial" w:cs="Arial"/>
          <w:sz w:val="24"/>
          <w:szCs w:val="24"/>
        </w:rPr>
      </w:pPr>
    </w:p>
    <w:sectPr w:rsidR="009449EC" w:rsidRPr="00C20D48" w:rsidSect="00C20D48">
      <w:headerReference w:type="even" r:id="rId9"/>
      <w:headerReference w:type="default" r:id="rId10"/>
      <w:pgSz w:w="11909" w:h="16834"/>
      <w:pgMar w:top="567" w:right="567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17" w:rsidRDefault="00A34E17">
      <w:r>
        <w:separator/>
      </w:r>
    </w:p>
  </w:endnote>
  <w:endnote w:type="continuationSeparator" w:id="0">
    <w:p w:rsidR="00A34E17" w:rsidRDefault="00A3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17" w:rsidRDefault="00A34E17">
      <w:r>
        <w:separator/>
      </w:r>
    </w:p>
  </w:footnote>
  <w:footnote w:type="continuationSeparator" w:id="0">
    <w:p w:rsidR="00A34E17" w:rsidRDefault="00A3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EC" w:rsidRDefault="009449EC" w:rsidP="009C77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49EC" w:rsidRDefault="009449EC" w:rsidP="009C775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EC" w:rsidRDefault="009449EC" w:rsidP="009C775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52"/>
    <w:rsid w:val="0001307D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1B23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94ACB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7491E"/>
    <w:rsid w:val="00276B2B"/>
    <w:rsid w:val="0029163A"/>
    <w:rsid w:val="002A0621"/>
    <w:rsid w:val="002A2972"/>
    <w:rsid w:val="002A5E95"/>
    <w:rsid w:val="002B3EE1"/>
    <w:rsid w:val="002B798A"/>
    <w:rsid w:val="002C228B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53A"/>
    <w:rsid w:val="0035472A"/>
    <w:rsid w:val="00355D42"/>
    <w:rsid w:val="00363022"/>
    <w:rsid w:val="00365544"/>
    <w:rsid w:val="0037051C"/>
    <w:rsid w:val="00377446"/>
    <w:rsid w:val="00383D21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4143E"/>
    <w:rsid w:val="0045429B"/>
    <w:rsid w:val="00464AA0"/>
    <w:rsid w:val="00471805"/>
    <w:rsid w:val="004865F2"/>
    <w:rsid w:val="004945B1"/>
    <w:rsid w:val="00495509"/>
    <w:rsid w:val="004A0611"/>
    <w:rsid w:val="004A1E2D"/>
    <w:rsid w:val="004A70FF"/>
    <w:rsid w:val="004B1D99"/>
    <w:rsid w:val="004B34DC"/>
    <w:rsid w:val="004B5B68"/>
    <w:rsid w:val="004D0A75"/>
    <w:rsid w:val="004F0480"/>
    <w:rsid w:val="00504322"/>
    <w:rsid w:val="005213C5"/>
    <w:rsid w:val="0053196F"/>
    <w:rsid w:val="00542E97"/>
    <w:rsid w:val="005473AD"/>
    <w:rsid w:val="00560268"/>
    <w:rsid w:val="00564306"/>
    <w:rsid w:val="00585472"/>
    <w:rsid w:val="00593409"/>
    <w:rsid w:val="005A1D98"/>
    <w:rsid w:val="005B32F9"/>
    <w:rsid w:val="005B7EAD"/>
    <w:rsid w:val="005C0AE9"/>
    <w:rsid w:val="005C1B7F"/>
    <w:rsid w:val="005C50D5"/>
    <w:rsid w:val="005D0410"/>
    <w:rsid w:val="005D1DA1"/>
    <w:rsid w:val="005E62D7"/>
    <w:rsid w:val="005F1615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204D"/>
    <w:rsid w:val="006F3837"/>
    <w:rsid w:val="006F7A50"/>
    <w:rsid w:val="007006E0"/>
    <w:rsid w:val="0070560B"/>
    <w:rsid w:val="0072327F"/>
    <w:rsid w:val="0072430C"/>
    <w:rsid w:val="00725B3D"/>
    <w:rsid w:val="00740927"/>
    <w:rsid w:val="00740930"/>
    <w:rsid w:val="007573A1"/>
    <w:rsid w:val="007A1384"/>
    <w:rsid w:val="007C4FB3"/>
    <w:rsid w:val="007E277B"/>
    <w:rsid w:val="007E30E8"/>
    <w:rsid w:val="00801574"/>
    <w:rsid w:val="0080211A"/>
    <w:rsid w:val="008054E2"/>
    <w:rsid w:val="0081099D"/>
    <w:rsid w:val="00816822"/>
    <w:rsid w:val="00825939"/>
    <w:rsid w:val="00827077"/>
    <w:rsid w:val="008328CB"/>
    <w:rsid w:val="00835EEA"/>
    <w:rsid w:val="00841F1B"/>
    <w:rsid w:val="00854314"/>
    <w:rsid w:val="008657BB"/>
    <w:rsid w:val="00883BAA"/>
    <w:rsid w:val="0088483C"/>
    <w:rsid w:val="00891248"/>
    <w:rsid w:val="00893D26"/>
    <w:rsid w:val="008950A3"/>
    <w:rsid w:val="00895412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3A5A"/>
    <w:rsid w:val="00924803"/>
    <w:rsid w:val="00924A1F"/>
    <w:rsid w:val="00937CD8"/>
    <w:rsid w:val="009449EC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C3FDA"/>
    <w:rsid w:val="009C7756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34E17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2019C"/>
    <w:rsid w:val="00C20D48"/>
    <w:rsid w:val="00C3674C"/>
    <w:rsid w:val="00C4182E"/>
    <w:rsid w:val="00C41A2F"/>
    <w:rsid w:val="00C57E47"/>
    <w:rsid w:val="00C730B7"/>
    <w:rsid w:val="00C760EF"/>
    <w:rsid w:val="00C8194C"/>
    <w:rsid w:val="00C82781"/>
    <w:rsid w:val="00C82EE9"/>
    <w:rsid w:val="00CA2359"/>
    <w:rsid w:val="00CA5662"/>
    <w:rsid w:val="00CB0ECC"/>
    <w:rsid w:val="00CB2FCE"/>
    <w:rsid w:val="00CC61AA"/>
    <w:rsid w:val="00CD300F"/>
    <w:rsid w:val="00CD396D"/>
    <w:rsid w:val="00CE7353"/>
    <w:rsid w:val="00CE76C8"/>
    <w:rsid w:val="00CF4B4F"/>
    <w:rsid w:val="00CF6022"/>
    <w:rsid w:val="00D02775"/>
    <w:rsid w:val="00D0328F"/>
    <w:rsid w:val="00D042F1"/>
    <w:rsid w:val="00D0450C"/>
    <w:rsid w:val="00D11467"/>
    <w:rsid w:val="00D11E1F"/>
    <w:rsid w:val="00D1260C"/>
    <w:rsid w:val="00D14DC6"/>
    <w:rsid w:val="00D14E0B"/>
    <w:rsid w:val="00D176F7"/>
    <w:rsid w:val="00D2436B"/>
    <w:rsid w:val="00D2687E"/>
    <w:rsid w:val="00D27069"/>
    <w:rsid w:val="00D32BE5"/>
    <w:rsid w:val="00D47BF1"/>
    <w:rsid w:val="00D57BF7"/>
    <w:rsid w:val="00D63704"/>
    <w:rsid w:val="00D66A58"/>
    <w:rsid w:val="00D707EA"/>
    <w:rsid w:val="00D75C8B"/>
    <w:rsid w:val="00D75FAD"/>
    <w:rsid w:val="00D833D0"/>
    <w:rsid w:val="00D83401"/>
    <w:rsid w:val="00D85059"/>
    <w:rsid w:val="00D97E3F"/>
    <w:rsid w:val="00DA092D"/>
    <w:rsid w:val="00DA51C1"/>
    <w:rsid w:val="00DB4B50"/>
    <w:rsid w:val="00DC19D0"/>
    <w:rsid w:val="00DD074F"/>
    <w:rsid w:val="00DD2648"/>
    <w:rsid w:val="00DD7209"/>
    <w:rsid w:val="00DE1109"/>
    <w:rsid w:val="00DE3576"/>
    <w:rsid w:val="00DE6ED0"/>
    <w:rsid w:val="00E040D8"/>
    <w:rsid w:val="00E06F72"/>
    <w:rsid w:val="00E1226C"/>
    <w:rsid w:val="00E13F14"/>
    <w:rsid w:val="00E404F0"/>
    <w:rsid w:val="00E4132E"/>
    <w:rsid w:val="00E503B8"/>
    <w:rsid w:val="00E51034"/>
    <w:rsid w:val="00E55503"/>
    <w:rsid w:val="00E6401E"/>
    <w:rsid w:val="00E75452"/>
    <w:rsid w:val="00E95851"/>
    <w:rsid w:val="00EA2B32"/>
    <w:rsid w:val="00EA3FEF"/>
    <w:rsid w:val="00EB5DB7"/>
    <w:rsid w:val="00EC0B1D"/>
    <w:rsid w:val="00EC1600"/>
    <w:rsid w:val="00EC3259"/>
    <w:rsid w:val="00EC5215"/>
    <w:rsid w:val="00ED321A"/>
    <w:rsid w:val="00EE2352"/>
    <w:rsid w:val="00EF0736"/>
    <w:rsid w:val="00EF5825"/>
    <w:rsid w:val="00F30994"/>
    <w:rsid w:val="00F35A9D"/>
    <w:rsid w:val="00F36352"/>
    <w:rsid w:val="00F3654A"/>
    <w:rsid w:val="00F41F7D"/>
    <w:rsid w:val="00F47767"/>
    <w:rsid w:val="00F52539"/>
    <w:rsid w:val="00F56CBD"/>
    <w:rsid w:val="00F571F9"/>
    <w:rsid w:val="00F63303"/>
    <w:rsid w:val="00F638DF"/>
    <w:rsid w:val="00F66BE8"/>
    <w:rsid w:val="00F70583"/>
    <w:rsid w:val="00F842FD"/>
    <w:rsid w:val="00F8621E"/>
    <w:rsid w:val="00F94652"/>
    <w:rsid w:val="00FA3378"/>
    <w:rsid w:val="00FA4AF5"/>
    <w:rsid w:val="00FB6CC5"/>
    <w:rsid w:val="00FD72F5"/>
    <w:rsid w:val="00FE258E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77B63AD-CE9B-4B36-BC63-D2E7524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00"/>
  </w:style>
  <w:style w:type="paragraph" w:styleId="1">
    <w:name w:val="heading 1"/>
    <w:basedOn w:val="a"/>
    <w:next w:val="a"/>
    <w:link w:val="10"/>
    <w:uiPriority w:val="99"/>
    <w:qFormat/>
    <w:rsid w:val="00EC160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EC1600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EC1600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9"/>
    <w:qFormat/>
    <w:rsid w:val="00EC1600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EC1600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C1600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EC160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C1600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9"/>
    <w:qFormat/>
    <w:rsid w:val="00EC1600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9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749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749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7491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749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7491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27491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7491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7491E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EC1600"/>
    <w:pPr>
      <w:ind w:firstLine="567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491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C1600"/>
    <w:pPr>
      <w:ind w:firstLine="851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7491E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C1600"/>
    <w:pPr>
      <w:ind w:firstLine="851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7491E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C1600"/>
    <w:rPr>
      <w:sz w:val="26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sid w:val="0027491E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C1600"/>
    <w:pPr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link w:val="23"/>
    <w:uiPriority w:val="99"/>
    <w:semiHidden/>
    <w:locked/>
    <w:rsid w:val="0027491E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C1600"/>
    <w:pPr>
      <w:jc w:val="both"/>
    </w:pPr>
    <w:rPr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27491E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93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7491E"/>
    <w:rPr>
      <w:rFonts w:cs="Times New Roman"/>
      <w:sz w:val="2"/>
    </w:rPr>
  </w:style>
  <w:style w:type="paragraph" w:styleId="a9">
    <w:name w:val="No Spacing"/>
    <w:uiPriority w:val="99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1">
    <w:name w:val="Знак Знак1 Знак"/>
    <w:basedOn w:val="a"/>
    <w:uiPriority w:val="99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B79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7491E"/>
    <w:rPr>
      <w:rFonts w:cs="Times New Roman"/>
      <w:sz w:val="20"/>
      <w:szCs w:val="20"/>
    </w:rPr>
  </w:style>
  <w:style w:type="character" w:styleId="ac">
    <w:name w:val="page number"/>
    <w:uiPriority w:val="99"/>
    <w:rsid w:val="002B798A"/>
    <w:rPr>
      <w:rFonts w:cs="Times New Roman"/>
    </w:rPr>
  </w:style>
  <w:style w:type="paragraph" w:styleId="ad">
    <w:name w:val="List Paragraph"/>
    <w:basedOn w:val="a"/>
    <w:uiPriority w:val="99"/>
    <w:qFormat/>
    <w:rsid w:val="00DB4B50"/>
    <w:pPr>
      <w:ind w:left="720"/>
      <w:contextualSpacing/>
    </w:pPr>
  </w:style>
  <w:style w:type="table" w:styleId="ae">
    <w:name w:val="Table Grid"/>
    <w:basedOn w:val="a1"/>
    <w:uiPriority w:val="99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locked/>
    <w:rsid w:val="009C7756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locked/>
    <w:rsid w:val="009C77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C760E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3;&#1100;&#1096;&#1077;&#1073;&#1072;&#1073;&#1080;&#1085;&#1089;&#1082;&#1086;&#1077;34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B955-D149-4B09-9C76-1A5FE811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dc:description/>
  <cp:lastModifiedBy>User</cp:lastModifiedBy>
  <cp:revision>53</cp:revision>
  <cp:lastPrinted>2024-12-05T08:07:00Z</cp:lastPrinted>
  <dcterms:created xsi:type="dcterms:W3CDTF">2021-11-16T06:10:00Z</dcterms:created>
  <dcterms:modified xsi:type="dcterms:W3CDTF">2024-12-05T11:29:00Z</dcterms:modified>
</cp:coreProperties>
</file>