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Преимущества электронных услуг Росреестра</w:t>
      </w:r>
    </w:p>
    <w:p>
      <w:pPr>
        <w:pStyle w:val="Normal"/>
        <w:tabs>
          <w:tab w:val="clear" w:pos="708"/>
          <w:tab w:val="left" w:pos="96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96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В настоящее время Росреестр продолжает вести работу по реализации ведомственной программы цифровой трансформации, задачи которой - увеличение доли государственных услуг, доступных в электронном виде, повышение эффективности и качества оказания государственных услуг Росреестра.</w:t>
      </w:r>
    </w:p>
    <w:p>
      <w:pPr>
        <w:pStyle w:val="Normal"/>
        <w:tabs>
          <w:tab w:val="clear" w:pos="708"/>
          <w:tab w:val="left" w:pos="96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</w:r>
    </w:p>
    <w:p>
      <w:pPr>
        <w:pStyle w:val="Normal"/>
        <w:tabs>
          <w:tab w:val="clear" w:pos="708"/>
          <w:tab w:val="left" w:pos="96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Жители региона имеют возможность подать заявление об осуществлении учетно-регистрационных действий в электронном виде при наличии доступа в интернет и усиленной квалифицированной электронной подписи. Кроме того, ряд заявлений в Росреестр можно представить в электронной форме </w:t>
      </w:r>
      <w:r>
        <w:rPr>
          <w:rStyle w:val="Strong"/>
          <w:rFonts w:eastAsia="Times New Roman" w:cs="Times New Roman" w:ascii="Times New Roman" w:hAnsi="Times New Roman"/>
          <w:b w:val="false"/>
          <w:color w:val="000000"/>
          <w:sz w:val="26"/>
          <w:szCs w:val="26"/>
          <w:lang w:eastAsia="ru-RU"/>
        </w:rPr>
        <w:t>через личный кабинет на официальном сайте ведомства (https://rosreestr.gov.ru/</w:t>
      </w: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  <w:t>) </w:t>
      </w:r>
      <w:r>
        <w:rPr>
          <w:rStyle w:val="Strong"/>
          <w:rFonts w:eastAsia="Times New Roman" w:cs="Times New Roman" w:ascii="Times New Roman" w:hAnsi="Times New Roman"/>
          <w:b w:val="false"/>
          <w:color w:val="000000"/>
          <w:sz w:val="26"/>
          <w:szCs w:val="26"/>
          <w:lang w:eastAsia="ru-RU"/>
        </w:rPr>
        <w:t>без использования усиленной квалифицированной электронной подписи (УКЭП)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Переход на оказание государственных услуг в электронном виде предоставляет следующие преимущества заявителям: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- возможность получения услуги из любой точки России;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- отсутствие необходимости посещать орган регистрации прав или офис многофункционального центра по предоставлению государственных и муниципальных услуг — сокращение временных затрат;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- прозрачность процедуры — возможность получения информации о ходе предоставления государственных услуг в режиме online;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представление документов в любое удобное время, круглосуточно и без выходных;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_Копия_2"/>
      <w:bookmarkEnd w:id="0"/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- сокращение финансовых затрат физических лиц, обращающихся за государственной регистрацией прав в электронном виде.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Еще один плюс — скорость электронной регистрации.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/>
        </w:rPr>
        <w:t>«Услуги, оказываемые в электронном виде, значительно экономят время заявителя и документы, поданные в режиме онлайн, которые подписаны электронной подписью, имеют такую же юридическую силу, как и бумажные, которые подписаны собственноручно. Кроме того, электронный документооборот позволяет значительно сократить время получения государственных услуг.»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z w:val="26"/>
          <w:szCs w:val="26"/>
          <w:lang w:eastAsia="ru-RU"/>
        </w:rPr>
        <w:t>- 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отмечает 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руководитель Управления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 xml:space="preserve"> Наталья Сапега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  <w:bookmarkStart w:id="1" w:name="_GoBack_Копия_1"/>
      <w:bookmarkEnd w:id="1"/>
    </w:p>
    <w:p>
      <w:pPr>
        <w:pStyle w:val="Normal"/>
        <w:tabs>
          <w:tab w:val="clear" w:pos="708"/>
          <w:tab w:val="left" w:pos="8605" w:leader="none"/>
        </w:tabs>
        <w:spacing w:lineRule="auto" w:line="240" w:before="7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 уважением,</w:t>
      </w:r>
      <w:bookmarkStart w:id="2" w:name="_GoBack"/>
      <w:bookmarkEnd w:id="2"/>
    </w:p>
    <w:p>
      <w:pPr>
        <w:pStyle w:val="Normal"/>
        <w:tabs>
          <w:tab w:val="clear" w:pos="708"/>
          <w:tab w:val="left" w:pos="8605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Пресс-секретарь Управления Росреестра 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cs="Times New Roman" w:ascii="Times New Roman" w:hAnsi="Times New Roman"/>
          <w:sz w:val="26"/>
          <w:szCs w:val="26"/>
          <w:lang w:val="en-US"/>
        </w:rPr>
        <w:t>Mob: +7(937) 531-22-98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cs="Times New Roman" w:ascii="Times New Roman" w:hAnsi="Times New Roman"/>
          <w:sz w:val="26"/>
          <w:szCs w:val="26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zab.j@r34.rosreestr.ru</w:t>
        </w:r>
      </w:hyperlink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qFormat/>
    <w:rsid w:val="00644e7d"/>
    <w:rPr>
      <w:b/>
      <w:bCs/>
    </w:rPr>
  </w:style>
  <w:style w:type="character" w:styleId="Style14">
    <w:name w:val="Emphasis"/>
    <w:uiPriority w:val="20"/>
    <w:qFormat/>
    <w:rsid w:val="00e33a04"/>
    <w:rPr>
      <w:i/>
      <w:iCs/>
    </w:rPr>
  </w:style>
  <w:style w:type="character" w:styleId="Style15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6031d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Body Text Indent"/>
    <w:basedOn w:val="Normal"/>
    <w:link w:val="Style15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../..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Application>LibreOffice/7.5.6.2$Linux_X86_64 LibreOffice_project/50$Build-2</Application>
  <AppVersion>15.0000</AppVersion>
  <Pages>1</Pages>
  <Words>233</Words>
  <Characters>1793</Characters>
  <CharactersWithSpaces>2019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2023-10-30T09:28:00Z</dcterms:created>
  <dc:creator>user</dc:creator>
  <dc:description/>
  <dc:language>ru-RU</dc:language>
  <cp:lastModifiedBy>Заборовская Юлия Анатольевна</cp:lastModifiedBy>
  <cp:lastPrinted>2024-12-24T12:31:00Z</cp:lastPrinted>
  <dcterms:modified xsi:type="dcterms:W3CDTF">2024-12-24T12:56:00Z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